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77017" w14:textId="77777777" w:rsidR="009D51D8" w:rsidRDefault="009D51D8" w:rsidP="005312C1">
      <w:pPr>
        <w:rPr>
          <w:b/>
        </w:rPr>
      </w:pPr>
    </w:p>
    <w:p w14:paraId="6613E20B" w14:textId="77777777" w:rsidR="009D51D8" w:rsidRDefault="009D51D8">
      <w:pPr>
        <w:rPr>
          <w:b/>
        </w:rPr>
      </w:pPr>
    </w:p>
    <w:p w14:paraId="23D3A8F9" w14:textId="77777777" w:rsidR="009D51D8" w:rsidRDefault="009D51D8">
      <w:pPr>
        <w:rPr>
          <w:b/>
        </w:rPr>
      </w:pPr>
    </w:p>
    <w:p w14:paraId="0A061E4B" w14:textId="77777777" w:rsidR="002D46CA" w:rsidRDefault="002D46CA" w:rsidP="002D46CA">
      <w:pPr>
        <w:spacing w:after="0" w:line="240" w:lineRule="auto"/>
        <w:jc w:val="center"/>
        <w:rPr>
          <w:rFonts w:ascii="Myriad Pro Cond" w:hAnsi="Myriad Pro Cond"/>
          <w:b/>
          <w:bCs/>
          <w:color w:val="2E74B5" w:themeColor="accent1" w:themeShade="BF"/>
          <w:sz w:val="72"/>
          <w:szCs w:val="72"/>
        </w:rPr>
      </w:pPr>
    </w:p>
    <w:p w14:paraId="27C4E1D0" w14:textId="77777777" w:rsidR="002D46CA" w:rsidRDefault="00366894" w:rsidP="002D46CA">
      <w:pPr>
        <w:spacing w:after="0" w:line="240" w:lineRule="auto"/>
        <w:jc w:val="center"/>
        <w:rPr>
          <w:rFonts w:ascii="Myriad Pro Cond" w:hAnsi="Myriad Pro Cond"/>
          <w:b/>
          <w:bCs/>
          <w:color w:val="2E74B5" w:themeColor="accent1" w:themeShade="BF"/>
          <w:sz w:val="72"/>
          <w:szCs w:val="72"/>
        </w:rPr>
      </w:pPr>
      <w:r>
        <w:rPr>
          <w:noProof/>
        </w:rPr>
        <w:drawing>
          <wp:anchor distT="0" distB="0" distL="114300" distR="114300" simplePos="0" relativeHeight="251659264" behindDoc="0" locked="0" layoutInCell="1" allowOverlap="1" wp14:anchorId="6601DD4A" wp14:editId="570B3D4A">
            <wp:simplePos x="0" y="0"/>
            <wp:positionH relativeFrom="margin">
              <wp:posOffset>1112520</wp:posOffset>
            </wp:positionH>
            <wp:positionV relativeFrom="paragraph">
              <wp:posOffset>223520</wp:posOffset>
            </wp:positionV>
            <wp:extent cx="4380865" cy="2019300"/>
            <wp:effectExtent l="57150" t="57150" r="114935" b="1143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15" t="17224" r="65288" b="55636"/>
                    <a:stretch/>
                  </pic:blipFill>
                  <pic:spPr bwMode="auto">
                    <a:xfrm>
                      <a:off x="0" y="0"/>
                      <a:ext cx="4380865" cy="201930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17B5BD" w14:textId="77777777" w:rsidR="002D46CA" w:rsidRDefault="002D46CA" w:rsidP="002D46CA">
      <w:pPr>
        <w:spacing w:after="0" w:line="240" w:lineRule="auto"/>
        <w:jc w:val="center"/>
        <w:rPr>
          <w:rFonts w:ascii="Myriad Pro Cond" w:hAnsi="Myriad Pro Cond"/>
          <w:b/>
          <w:bCs/>
          <w:color w:val="2E74B5" w:themeColor="accent1" w:themeShade="BF"/>
          <w:sz w:val="72"/>
          <w:szCs w:val="72"/>
        </w:rPr>
      </w:pPr>
    </w:p>
    <w:p w14:paraId="73A3F0F1" w14:textId="77777777" w:rsidR="002D46CA" w:rsidRDefault="002D46CA" w:rsidP="002D46CA">
      <w:pPr>
        <w:spacing w:after="0" w:line="240" w:lineRule="auto"/>
        <w:jc w:val="center"/>
        <w:rPr>
          <w:rFonts w:ascii="Myriad Pro Cond" w:hAnsi="Myriad Pro Cond"/>
          <w:b/>
          <w:bCs/>
          <w:color w:val="2E74B5" w:themeColor="accent1" w:themeShade="BF"/>
          <w:sz w:val="72"/>
          <w:szCs w:val="72"/>
        </w:rPr>
      </w:pPr>
    </w:p>
    <w:p w14:paraId="735F5338" w14:textId="77777777" w:rsidR="002D46CA" w:rsidRDefault="002D46CA" w:rsidP="002D46CA">
      <w:pPr>
        <w:spacing w:after="0" w:line="240" w:lineRule="auto"/>
        <w:jc w:val="center"/>
        <w:rPr>
          <w:rFonts w:ascii="Myriad Pro Cond" w:hAnsi="Myriad Pro Cond"/>
          <w:b/>
          <w:bCs/>
          <w:color w:val="2E74B5" w:themeColor="accent1" w:themeShade="BF"/>
          <w:sz w:val="72"/>
          <w:szCs w:val="72"/>
        </w:rPr>
      </w:pPr>
    </w:p>
    <w:p w14:paraId="2B088D59" w14:textId="77777777" w:rsidR="00366894" w:rsidRDefault="00366894" w:rsidP="002D46CA">
      <w:pPr>
        <w:spacing w:after="0" w:line="240" w:lineRule="auto"/>
        <w:jc w:val="center"/>
        <w:rPr>
          <w:rFonts w:ascii="Myriad Pro Cond" w:hAnsi="Myriad Pro Cond"/>
          <w:b/>
          <w:bCs/>
          <w:color w:val="2E74B5" w:themeColor="accent1" w:themeShade="BF"/>
          <w:sz w:val="72"/>
          <w:szCs w:val="72"/>
        </w:rPr>
      </w:pPr>
    </w:p>
    <w:p w14:paraId="02234882" w14:textId="4B975F78" w:rsidR="00307197" w:rsidRPr="0035201A" w:rsidRDefault="00307197" w:rsidP="002D46CA">
      <w:pPr>
        <w:spacing w:after="0" w:line="240" w:lineRule="auto"/>
        <w:jc w:val="center"/>
        <w:rPr>
          <w:rFonts w:ascii="Myriad Pro Cond" w:hAnsi="Myriad Pro Cond"/>
          <w:b/>
          <w:bCs/>
          <w:color w:val="2E74B5" w:themeColor="accent1" w:themeShade="BF"/>
          <w:sz w:val="72"/>
          <w:szCs w:val="72"/>
        </w:rPr>
      </w:pPr>
      <w:r w:rsidRPr="0035201A">
        <w:rPr>
          <w:rFonts w:ascii="Myriad Pro Cond" w:hAnsi="Myriad Pro Cond"/>
          <w:b/>
          <w:bCs/>
          <w:color w:val="2E74B5" w:themeColor="accent1" w:themeShade="BF"/>
          <w:sz w:val="72"/>
          <w:szCs w:val="72"/>
        </w:rPr>
        <w:t xml:space="preserve">Heart Safe </w:t>
      </w:r>
      <w:r w:rsidR="00272B05">
        <w:rPr>
          <w:rFonts w:ascii="Myriad Pro Cond" w:hAnsi="Myriad Pro Cond"/>
          <w:b/>
          <w:bCs/>
          <w:color w:val="2E74B5" w:themeColor="accent1" w:themeShade="BF"/>
          <w:sz w:val="72"/>
          <w:szCs w:val="72"/>
        </w:rPr>
        <w:t>Business</w:t>
      </w:r>
    </w:p>
    <w:p w14:paraId="1EA1470B" w14:textId="77777777" w:rsidR="00307197" w:rsidRPr="0035201A" w:rsidRDefault="00307197" w:rsidP="002D46CA">
      <w:pPr>
        <w:spacing w:after="0" w:line="240" w:lineRule="auto"/>
        <w:jc w:val="center"/>
        <w:rPr>
          <w:rFonts w:ascii="Myriad Pro Cond" w:hAnsi="Myriad Pro Cond"/>
          <w:b/>
          <w:bCs/>
          <w:color w:val="2E74B5" w:themeColor="accent1" w:themeShade="BF"/>
          <w:sz w:val="72"/>
          <w:szCs w:val="72"/>
        </w:rPr>
      </w:pPr>
      <w:r w:rsidRPr="0035201A">
        <w:rPr>
          <w:rFonts w:ascii="Myriad Pro Cond" w:hAnsi="Myriad Pro Cond"/>
          <w:b/>
          <w:bCs/>
          <w:color w:val="2E74B5" w:themeColor="accent1" w:themeShade="BF"/>
          <w:sz w:val="72"/>
          <w:szCs w:val="72"/>
        </w:rPr>
        <w:t>Accreditation Toolkit</w:t>
      </w:r>
    </w:p>
    <w:p w14:paraId="2C2F4418" w14:textId="7CA6A570" w:rsidR="009D51D8" w:rsidRPr="0035201A" w:rsidRDefault="00307197" w:rsidP="002D46CA">
      <w:pPr>
        <w:spacing w:after="0" w:line="240" w:lineRule="auto"/>
        <w:jc w:val="center"/>
        <w:rPr>
          <w:rFonts w:ascii="Myriad Pro Cond" w:hAnsi="Myriad Pro Cond"/>
          <w:b/>
          <w:bCs/>
          <w:color w:val="2E74B5" w:themeColor="accent1" w:themeShade="BF"/>
          <w:sz w:val="72"/>
          <w:szCs w:val="72"/>
        </w:rPr>
      </w:pPr>
      <w:r w:rsidRPr="0035201A">
        <w:rPr>
          <w:rFonts w:ascii="Myriad Pro Cond" w:hAnsi="Myriad Pro Cond"/>
          <w:b/>
          <w:bCs/>
          <w:color w:val="2E74B5" w:themeColor="accent1" w:themeShade="BF"/>
          <w:sz w:val="72"/>
          <w:szCs w:val="72"/>
        </w:rPr>
        <w:t>202</w:t>
      </w:r>
      <w:r w:rsidR="00E65FF3">
        <w:rPr>
          <w:rFonts w:ascii="Myriad Pro Cond" w:hAnsi="Myriad Pro Cond"/>
          <w:b/>
          <w:bCs/>
          <w:color w:val="2E74B5" w:themeColor="accent1" w:themeShade="BF"/>
          <w:sz w:val="72"/>
          <w:szCs w:val="72"/>
        </w:rPr>
        <w:t>4</w:t>
      </w:r>
      <w:r w:rsidRPr="0035201A">
        <w:rPr>
          <w:rFonts w:ascii="Myriad Pro Cond" w:hAnsi="Myriad Pro Cond"/>
          <w:b/>
          <w:bCs/>
          <w:color w:val="2E74B5" w:themeColor="accent1" w:themeShade="BF"/>
          <w:sz w:val="72"/>
          <w:szCs w:val="72"/>
        </w:rPr>
        <w:t xml:space="preserve"> </w:t>
      </w:r>
    </w:p>
    <w:p w14:paraId="2C54280F" w14:textId="77777777" w:rsidR="002D46CA" w:rsidRPr="0035201A" w:rsidRDefault="002D46CA" w:rsidP="002D46CA">
      <w:pPr>
        <w:spacing w:after="0" w:line="240" w:lineRule="auto"/>
        <w:jc w:val="center"/>
        <w:rPr>
          <w:rFonts w:ascii="Myriad Pro Cond" w:hAnsi="Myriad Pro Cond"/>
          <w:b/>
          <w:bCs/>
          <w:color w:val="2E74B5" w:themeColor="accent1" w:themeShade="BF"/>
          <w:sz w:val="72"/>
          <w:szCs w:val="72"/>
        </w:rPr>
      </w:pPr>
    </w:p>
    <w:p w14:paraId="33918B09" w14:textId="77777777" w:rsidR="009D51D8" w:rsidRDefault="009D51D8">
      <w:pPr>
        <w:rPr>
          <w:b/>
        </w:rPr>
      </w:pPr>
    </w:p>
    <w:p w14:paraId="718FABF6" w14:textId="77777777" w:rsidR="009D51D8" w:rsidRDefault="009D51D8">
      <w:pPr>
        <w:rPr>
          <w:b/>
        </w:rPr>
      </w:pPr>
    </w:p>
    <w:p w14:paraId="2FC4F873" w14:textId="77777777" w:rsidR="00914DF8" w:rsidRDefault="00914DF8">
      <w:pPr>
        <w:rPr>
          <w:b/>
        </w:rPr>
      </w:pPr>
    </w:p>
    <w:p w14:paraId="327C25D3" w14:textId="2D5F3131" w:rsidR="00307197" w:rsidRPr="00307197" w:rsidRDefault="00366894" w:rsidP="002D46CA">
      <w:pPr>
        <w:jc w:val="center"/>
        <w:rPr>
          <w:rFonts w:ascii="Myriad Pro Cond" w:hAnsi="Myriad Pro Cond"/>
          <w:b/>
          <w:bCs/>
          <w:color w:val="2E74B5" w:themeColor="accent1" w:themeShade="BF"/>
          <w:sz w:val="40"/>
          <w:szCs w:val="40"/>
        </w:rPr>
      </w:pPr>
      <w:r>
        <w:rPr>
          <w:b/>
          <w:noProof/>
        </w:rPr>
        <w:drawing>
          <wp:anchor distT="0" distB="0" distL="114300" distR="114300" simplePos="0" relativeHeight="251658240" behindDoc="0" locked="0" layoutInCell="1" allowOverlap="1" wp14:anchorId="5C78F01A" wp14:editId="269FEACA">
            <wp:simplePos x="0" y="0"/>
            <wp:positionH relativeFrom="margin">
              <wp:align>center</wp:align>
            </wp:positionH>
            <wp:positionV relativeFrom="paragraph">
              <wp:posOffset>533400</wp:posOffset>
            </wp:positionV>
            <wp:extent cx="1828800" cy="971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y Heart Watch.png"/>
                    <pic:cNvPicPr/>
                  </pic:nvPicPr>
                  <pic:blipFill rotWithShape="1">
                    <a:blip r:embed="rId9" cstate="print">
                      <a:extLst>
                        <a:ext uri="{28A0092B-C50C-407E-A947-70E740481C1C}">
                          <a14:useLocalDpi xmlns:a14="http://schemas.microsoft.com/office/drawing/2010/main" val="0"/>
                        </a:ext>
                      </a:extLst>
                    </a:blip>
                    <a:srcRect b="20312"/>
                    <a:stretch/>
                  </pic:blipFill>
                  <pic:spPr bwMode="auto">
                    <a:xfrm>
                      <a:off x="0" y="0"/>
                      <a:ext cx="18288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51D8">
        <w:rPr>
          <w:b/>
        </w:rPr>
        <w:br w:type="page"/>
      </w:r>
      <w:r w:rsidR="00307197" w:rsidRPr="00307197">
        <w:rPr>
          <w:rFonts w:ascii="Myriad Pro Cond" w:hAnsi="Myriad Pro Cond"/>
          <w:b/>
          <w:bCs/>
          <w:color w:val="2E74B5" w:themeColor="accent1" w:themeShade="BF"/>
          <w:sz w:val="40"/>
          <w:szCs w:val="40"/>
        </w:rPr>
        <w:lastRenderedPageBreak/>
        <w:t xml:space="preserve">Heart Safe </w:t>
      </w:r>
      <w:r w:rsidR="00272B05">
        <w:rPr>
          <w:rFonts w:ascii="Myriad Pro Cond" w:hAnsi="Myriad Pro Cond"/>
          <w:b/>
          <w:bCs/>
          <w:color w:val="2E74B5" w:themeColor="accent1" w:themeShade="BF"/>
          <w:sz w:val="40"/>
          <w:szCs w:val="40"/>
        </w:rPr>
        <w:t xml:space="preserve">Business </w:t>
      </w:r>
      <w:r w:rsidR="00307197" w:rsidRPr="00307197">
        <w:rPr>
          <w:rFonts w:ascii="Myriad Pro Cond" w:hAnsi="Myriad Pro Cond"/>
          <w:b/>
          <w:bCs/>
          <w:color w:val="2E74B5" w:themeColor="accent1" w:themeShade="BF"/>
          <w:sz w:val="40"/>
          <w:szCs w:val="40"/>
        </w:rPr>
        <w:t>Accreditation</w:t>
      </w:r>
    </w:p>
    <w:p w14:paraId="5FC3E585" w14:textId="77777777" w:rsidR="00307197" w:rsidRDefault="00307197" w:rsidP="00307197">
      <w:pPr>
        <w:spacing w:after="0" w:line="240" w:lineRule="auto"/>
        <w:jc w:val="center"/>
        <w:rPr>
          <w:rFonts w:ascii="Myriad Pro" w:hAnsi="Myriad Pro"/>
        </w:rPr>
      </w:pPr>
    </w:p>
    <w:p w14:paraId="7948FF4C" w14:textId="77777777" w:rsidR="002B0B79" w:rsidRDefault="002B0B79" w:rsidP="00307197">
      <w:pPr>
        <w:spacing w:after="0" w:line="240" w:lineRule="auto"/>
        <w:jc w:val="center"/>
        <w:rPr>
          <w:rFonts w:ascii="Myriad Pro" w:hAnsi="Myriad Pro"/>
        </w:rPr>
      </w:pPr>
    </w:p>
    <w:p w14:paraId="0076FA9A" w14:textId="77777777" w:rsidR="002B0B79" w:rsidRPr="002B0B79" w:rsidRDefault="00307197" w:rsidP="00307197">
      <w:pPr>
        <w:spacing w:before="240" w:after="0" w:line="240" w:lineRule="auto"/>
        <w:rPr>
          <w:rFonts w:ascii="Myriad Pro" w:hAnsi="Myriad Pro"/>
          <w:sz w:val="28"/>
          <w:szCs w:val="28"/>
        </w:rPr>
      </w:pPr>
      <w:r w:rsidRPr="002B0B79">
        <w:rPr>
          <w:rFonts w:ascii="Myriad Pro Cond" w:hAnsi="Myriad Pro Cond"/>
          <w:b/>
          <w:bCs/>
          <w:color w:val="2E74B5" w:themeColor="accent1" w:themeShade="BF"/>
          <w:sz w:val="28"/>
          <w:szCs w:val="28"/>
        </w:rPr>
        <w:t xml:space="preserve">Community Heart Watch  </w:t>
      </w:r>
      <w:r w:rsidRPr="002B0B79">
        <w:rPr>
          <w:rFonts w:ascii="Myriad Pro" w:hAnsi="Myriad Pro"/>
          <w:sz w:val="28"/>
          <w:szCs w:val="28"/>
        </w:rPr>
        <w:t xml:space="preserve"> </w:t>
      </w:r>
    </w:p>
    <w:p w14:paraId="6F78A050" w14:textId="68F26FC9" w:rsidR="00020EA1" w:rsidRPr="000D729A" w:rsidRDefault="004C4ED9" w:rsidP="00174C07">
      <w:pPr>
        <w:spacing w:after="0" w:line="240" w:lineRule="auto"/>
        <w:rPr>
          <w:vertAlign w:val="superscript"/>
        </w:rPr>
      </w:pPr>
      <w:r>
        <w:t xml:space="preserve">Sudden cardiac arrest is a deadly and prevalent medical emergency. Over 1,000 </w:t>
      </w:r>
      <w:r w:rsidR="00020EA1">
        <w:t>cardiac arrests</w:t>
      </w:r>
      <w:r>
        <w:t xml:space="preserve"> occur outside of hospitals per day in the </w:t>
      </w:r>
      <w:r w:rsidR="00020EA1">
        <w:t>United States</w:t>
      </w:r>
      <w:r>
        <w:t xml:space="preserve"> and </w:t>
      </w:r>
      <w:r w:rsidR="005D2BA1">
        <w:t xml:space="preserve">there are </w:t>
      </w:r>
      <w:r>
        <w:t xml:space="preserve">over 10 cardiac arrests in </w:t>
      </w:r>
      <w:r w:rsidR="00FD133C">
        <w:t xml:space="preserve">southeastern Ohio </w:t>
      </w:r>
      <w:r>
        <w:t xml:space="preserve">per month. Cardiac arrest is caused by an electrical malfunction in which </w:t>
      </w:r>
      <w:r w:rsidR="00357EB8">
        <w:t xml:space="preserve">the heart stops beating and </w:t>
      </w:r>
      <w:r w:rsidR="005D2BA1">
        <w:t>deprives the brain and vital organs of oxygen. It st</w:t>
      </w:r>
      <w:r w:rsidR="00357EB8">
        <w:t>rikes people of all ages – including children, teenagers and athletes</w:t>
      </w:r>
      <w:r w:rsidR="005D2BA1">
        <w:t>. The chance of survival decreases 10% for every minute that care is delayed and 90% of victims do not survive because they do not receive care fast enough. In fact, cardiac arrest is the leading cause of death in the United States, killing more people than breast, lung, colon and prostate cancer combined.</w:t>
      </w:r>
      <w:r>
        <w:t xml:space="preserve"> </w:t>
      </w:r>
      <w:r w:rsidR="00020EA1">
        <w:t xml:space="preserve">However, when </w:t>
      </w:r>
      <w:r>
        <w:t xml:space="preserve">chest compressions are started immediately and the victim is </w:t>
      </w:r>
      <w:r w:rsidR="00020EA1">
        <w:t xml:space="preserve">defibrillated within </w:t>
      </w:r>
      <w:r w:rsidR="00C1551C">
        <w:t xml:space="preserve">three </w:t>
      </w:r>
      <w:r w:rsidR="00020EA1">
        <w:t>minutes of collapsing</w:t>
      </w:r>
      <w:r w:rsidR="00720870">
        <w:t>,</w:t>
      </w:r>
      <w:r w:rsidR="005D2BA1">
        <w:t xml:space="preserve"> the chance of survival </w:t>
      </w:r>
      <w:r w:rsidR="00FD133C">
        <w:t xml:space="preserve">can </w:t>
      </w:r>
      <w:r w:rsidR="005D2BA1">
        <w:t>increase</w:t>
      </w:r>
      <w:r w:rsidR="00FD133C">
        <w:t xml:space="preserve"> to </w:t>
      </w:r>
      <w:r w:rsidR="005D2BA1">
        <w:t>80%</w:t>
      </w:r>
      <w:r w:rsidR="00020EA1">
        <w:t>.</w:t>
      </w:r>
      <w:r w:rsidR="00020EA1">
        <w:rPr>
          <w:vertAlign w:val="superscript"/>
        </w:rPr>
        <w:t xml:space="preserve">  </w:t>
      </w:r>
      <w:r w:rsidR="00720870">
        <w:t>With a</w:t>
      </w:r>
      <w:r w:rsidR="00C1551C">
        <w:t>n average EMS response time of eight</w:t>
      </w:r>
      <w:r w:rsidR="00720870">
        <w:t xml:space="preserve"> minutes, survival for most victims is dependent on bystanders jumping in to provide care until EMS arrive. </w:t>
      </w:r>
      <w:r w:rsidR="00FD133C">
        <w:t>With th</w:t>
      </w:r>
      <w:r w:rsidR="001C6BC4">
        <w:t xml:space="preserve">is in mind, </w:t>
      </w:r>
      <w:r w:rsidR="00720870">
        <w:t>C</w:t>
      </w:r>
      <w:r w:rsidR="00174C07">
        <w:t xml:space="preserve">ommunity Heart Watch </w:t>
      </w:r>
      <w:r w:rsidR="00FF2813">
        <w:t>(CHW) wa</w:t>
      </w:r>
      <w:r w:rsidR="00174C07">
        <w:t xml:space="preserve">s formed in 2012 </w:t>
      </w:r>
      <w:r w:rsidR="004C19EE">
        <w:t>by Fairfield Medical Center</w:t>
      </w:r>
      <w:r w:rsidR="003A62A1">
        <w:t xml:space="preserve"> </w:t>
      </w:r>
      <w:r w:rsidR="004C19EE">
        <w:t>in co</w:t>
      </w:r>
      <w:r w:rsidR="00FF2813">
        <w:t xml:space="preserve">llaboration </w:t>
      </w:r>
      <w:r w:rsidR="004C19EE">
        <w:t>with area EMS</w:t>
      </w:r>
      <w:r w:rsidR="003A62A1">
        <w:t xml:space="preserve">, </w:t>
      </w:r>
      <w:r w:rsidR="004C19EE">
        <w:t xml:space="preserve">schools and businesses </w:t>
      </w:r>
      <w:r w:rsidR="00174C07">
        <w:t>with the goal of i</w:t>
      </w:r>
      <w:r w:rsidR="00720870">
        <w:t xml:space="preserve">mproving cardiac arrest </w:t>
      </w:r>
      <w:r w:rsidR="00174C07">
        <w:t>survival</w:t>
      </w:r>
      <w:r w:rsidR="00720870">
        <w:t xml:space="preserve"> in </w:t>
      </w:r>
      <w:r w:rsidR="00174C07">
        <w:t>Fairfie</w:t>
      </w:r>
      <w:r w:rsidR="00720870">
        <w:t xml:space="preserve">ld, Hocking and Perry Counties by: </w:t>
      </w:r>
    </w:p>
    <w:p w14:paraId="01AB0A03" w14:textId="77777777" w:rsidR="00020EA1" w:rsidRDefault="00020EA1" w:rsidP="00A05FF7">
      <w:pPr>
        <w:pStyle w:val="ListParagraph"/>
        <w:numPr>
          <w:ilvl w:val="0"/>
          <w:numId w:val="10"/>
        </w:numPr>
        <w:spacing w:before="60" w:after="0" w:line="240" w:lineRule="auto"/>
        <w:ind w:left="634" w:hanging="274"/>
        <w:contextualSpacing w:val="0"/>
      </w:pPr>
      <w:r>
        <w:t>I</w:t>
      </w:r>
      <w:r w:rsidR="008A7274">
        <w:t>ncreasing awareness of sudden cardiac arrest and the importance of bystander intervention</w:t>
      </w:r>
    </w:p>
    <w:p w14:paraId="19ABD827" w14:textId="77777777" w:rsidR="00020EA1" w:rsidRDefault="002B0B79" w:rsidP="00A05FF7">
      <w:pPr>
        <w:pStyle w:val="ListParagraph"/>
        <w:numPr>
          <w:ilvl w:val="0"/>
          <w:numId w:val="10"/>
        </w:numPr>
        <w:spacing w:before="60" w:after="0" w:line="240" w:lineRule="auto"/>
        <w:ind w:left="634" w:hanging="274"/>
        <w:contextualSpacing w:val="0"/>
      </w:pPr>
      <w:r>
        <w:t xml:space="preserve">Equipping area </w:t>
      </w:r>
      <w:r w:rsidR="00720870">
        <w:t>residents</w:t>
      </w:r>
      <w:r>
        <w:t>, schools, businesses and parks to respond to cardiac emergencies</w:t>
      </w:r>
    </w:p>
    <w:p w14:paraId="70901973" w14:textId="77777777" w:rsidR="00174C07" w:rsidRDefault="004C4ED9" w:rsidP="00A05FF7">
      <w:pPr>
        <w:pStyle w:val="ListParagraph"/>
        <w:numPr>
          <w:ilvl w:val="0"/>
          <w:numId w:val="10"/>
        </w:numPr>
        <w:spacing w:before="60" w:after="0" w:line="240" w:lineRule="auto"/>
        <w:ind w:left="634" w:hanging="274"/>
        <w:contextualSpacing w:val="0"/>
      </w:pPr>
      <w:r>
        <w:t xml:space="preserve">Increasing access to automated external defibrillators (AEDs) </w:t>
      </w:r>
      <w:r w:rsidR="00020EA1">
        <w:t xml:space="preserve">in the community </w:t>
      </w:r>
      <w:r w:rsidR="008A7274">
        <w:t xml:space="preserve"> </w:t>
      </w:r>
    </w:p>
    <w:p w14:paraId="632D33FB" w14:textId="1B510099" w:rsidR="00307197" w:rsidRPr="002B0B79" w:rsidRDefault="00307197" w:rsidP="00307197">
      <w:pPr>
        <w:spacing w:before="360" w:after="0" w:line="240" w:lineRule="auto"/>
        <w:rPr>
          <w:rFonts w:ascii="Myriad Pro" w:hAnsi="Myriad Pro"/>
          <w:sz w:val="28"/>
          <w:szCs w:val="28"/>
        </w:rPr>
      </w:pPr>
      <w:r w:rsidRPr="002B0B79">
        <w:rPr>
          <w:rFonts w:ascii="Myriad Pro Cond" w:hAnsi="Myriad Pro Cond"/>
          <w:b/>
          <w:bCs/>
          <w:color w:val="2E74B5" w:themeColor="accent1" w:themeShade="BF"/>
          <w:sz w:val="28"/>
          <w:szCs w:val="28"/>
        </w:rPr>
        <w:t xml:space="preserve">Importance of Accreditation for </w:t>
      </w:r>
      <w:r w:rsidR="00272B05">
        <w:rPr>
          <w:rFonts w:ascii="Myriad Pro Cond" w:hAnsi="Myriad Pro Cond"/>
          <w:b/>
          <w:bCs/>
          <w:color w:val="2E74B5" w:themeColor="accent1" w:themeShade="BF"/>
          <w:sz w:val="28"/>
          <w:szCs w:val="28"/>
        </w:rPr>
        <w:t xml:space="preserve">Businesses </w:t>
      </w:r>
      <w:r w:rsidRPr="002B0B79">
        <w:rPr>
          <w:rFonts w:ascii="Myriad Pro Cond" w:hAnsi="Myriad Pro Cond"/>
          <w:b/>
          <w:bCs/>
          <w:color w:val="2E74B5" w:themeColor="accent1" w:themeShade="BF"/>
          <w:sz w:val="28"/>
          <w:szCs w:val="28"/>
        </w:rPr>
        <w:t xml:space="preserve">  </w:t>
      </w:r>
      <w:r w:rsidRPr="002B0B79">
        <w:rPr>
          <w:rFonts w:ascii="Myriad Pro" w:hAnsi="Myriad Pro"/>
          <w:sz w:val="28"/>
          <w:szCs w:val="28"/>
        </w:rPr>
        <w:t xml:space="preserve"> </w:t>
      </w:r>
    </w:p>
    <w:p w14:paraId="5BF3D2B4" w14:textId="0BDC3E76" w:rsidR="00312B8D" w:rsidRDefault="00312B8D" w:rsidP="00312B8D">
      <w:pPr>
        <w:spacing w:after="240" w:line="240" w:lineRule="auto"/>
      </w:pPr>
      <w:r>
        <w:t xml:space="preserve">About 20% of sudden cardiac arrests occur in a public setting with over 10,000 per year occurring in the workplace. The Heart Safe Business Accreditation was created by Community Heart watch to prepare businesses to provide life-saving care to cardiac arrest victims until emergency medical personnel arrive. Not only can this preparation save lives in </w:t>
      </w:r>
      <w:r w:rsidR="00B45641">
        <w:t xml:space="preserve">the </w:t>
      </w:r>
      <w:r>
        <w:t xml:space="preserve">work place, but staff trained in this program are also equipped to respond to a cardiac arrest that occurs in their homes or </w:t>
      </w:r>
      <w:r w:rsidR="00B45641">
        <w:t xml:space="preserve">out in the community. </w:t>
      </w:r>
      <w:r>
        <w:t xml:space="preserve">  </w:t>
      </w:r>
    </w:p>
    <w:p w14:paraId="47055D43" w14:textId="66C4FE01" w:rsidR="00307197" w:rsidRPr="002B0B79" w:rsidRDefault="00307197" w:rsidP="00307197">
      <w:pPr>
        <w:spacing w:before="360" w:after="0" w:line="240" w:lineRule="auto"/>
        <w:rPr>
          <w:rFonts w:ascii="Myriad Pro" w:hAnsi="Myriad Pro"/>
          <w:sz w:val="28"/>
          <w:szCs w:val="28"/>
        </w:rPr>
      </w:pPr>
      <w:r w:rsidRPr="002B0B79">
        <w:rPr>
          <w:rFonts w:ascii="Myriad Pro Cond" w:hAnsi="Myriad Pro Cond"/>
          <w:b/>
          <w:bCs/>
          <w:color w:val="2E74B5" w:themeColor="accent1" w:themeShade="BF"/>
          <w:sz w:val="28"/>
          <w:szCs w:val="28"/>
        </w:rPr>
        <w:t xml:space="preserve">Accreditation Criteria for </w:t>
      </w:r>
      <w:r w:rsidR="00312B8D">
        <w:rPr>
          <w:rFonts w:ascii="Myriad Pro Cond" w:hAnsi="Myriad Pro Cond"/>
          <w:b/>
          <w:bCs/>
          <w:color w:val="2E74B5" w:themeColor="accent1" w:themeShade="BF"/>
          <w:sz w:val="28"/>
          <w:szCs w:val="28"/>
        </w:rPr>
        <w:t xml:space="preserve">Businesses </w:t>
      </w:r>
      <w:r w:rsidRPr="002B0B79">
        <w:rPr>
          <w:rFonts w:ascii="Myriad Pro Cond" w:hAnsi="Myriad Pro Cond"/>
          <w:b/>
          <w:bCs/>
          <w:color w:val="2E74B5" w:themeColor="accent1" w:themeShade="BF"/>
          <w:sz w:val="28"/>
          <w:szCs w:val="28"/>
        </w:rPr>
        <w:t xml:space="preserve">   </w:t>
      </w:r>
      <w:r w:rsidRPr="002B0B79">
        <w:rPr>
          <w:rFonts w:ascii="Myriad Pro" w:hAnsi="Myriad Pro"/>
          <w:sz w:val="28"/>
          <w:szCs w:val="28"/>
        </w:rPr>
        <w:t xml:space="preserve"> </w:t>
      </w:r>
    </w:p>
    <w:p w14:paraId="33D7AA08" w14:textId="50CE5DFB" w:rsidR="00A05FF7" w:rsidRDefault="001422B6" w:rsidP="00A05FF7">
      <w:pPr>
        <w:spacing w:after="120" w:line="240" w:lineRule="auto"/>
      </w:pPr>
      <w:r w:rsidRPr="001422B6">
        <w:t>There are</w:t>
      </w:r>
      <w:r w:rsidR="00E65FF3">
        <w:t xml:space="preserve"> </w:t>
      </w:r>
      <w:r w:rsidR="008F71E1">
        <w:t>6</w:t>
      </w:r>
      <w:r w:rsidRPr="001422B6">
        <w:t xml:space="preserve"> requirements to become accredited</w:t>
      </w:r>
      <w:r w:rsidR="002B0B79">
        <w:t>:</w:t>
      </w:r>
      <w:r w:rsidRPr="001422B6">
        <w:t xml:space="preserve"> </w:t>
      </w:r>
    </w:p>
    <w:p w14:paraId="48CB1C95" w14:textId="19D367A0" w:rsidR="001422B6" w:rsidRDefault="001422B6" w:rsidP="00A05FF7">
      <w:pPr>
        <w:pStyle w:val="ListParagraph"/>
        <w:numPr>
          <w:ilvl w:val="0"/>
          <w:numId w:val="1"/>
        </w:numPr>
        <w:spacing w:after="0" w:line="240" w:lineRule="auto"/>
        <w:contextualSpacing w:val="0"/>
      </w:pPr>
      <w:r>
        <w:t>CPR</w:t>
      </w:r>
      <w:r w:rsidR="004C3372">
        <w:t xml:space="preserve"> and AED </w:t>
      </w:r>
      <w:r w:rsidR="00D96AB3">
        <w:t xml:space="preserve">training </w:t>
      </w:r>
      <w:r w:rsidR="005312C1">
        <w:t xml:space="preserve">for </w:t>
      </w:r>
      <w:r w:rsidR="00312B8D">
        <w:t>staff</w:t>
      </w:r>
    </w:p>
    <w:p w14:paraId="3314650F" w14:textId="3914CA5E" w:rsidR="001422B6" w:rsidRDefault="001422B6" w:rsidP="00A05FF7">
      <w:pPr>
        <w:pStyle w:val="ListParagraph"/>
        <w:numPr>
          <w:ilvl w:val="0"/>
          <w:numId w:val="1"/>
        </w:numPr>
        <w:spacing w:after="0" w:line="240" w:lineRule="auto"/>
        <w:contextualSpacing w:val="0"/>
      </w:pPr>
      <w:r>
        <w:t>A</w:t>
      </w:r>
      <w:r w:rsidR="009F5493">
        <w:t>ED</w:t>
      </w:r>
      <w:r w:rsidR="008F71E1">
        <w:t>s</w:t>
      </w:r>
      <w:r w:rsidR="009F5493">
        <w:t xml:space="preserve"> </w:t>
      </w:r>
      <w:r w:rsidR="00312B8D">
        <w:t xml:space="preserve">on-site </w:t>
      </w:r>
    </w:p>
    <w:p w14:paraId="3075BDA0" w14:textId="485E7E3E" w:rsidR="00C92CF5" w:rsidRDefault="00C92CF5" w:rsidP="00A05FF7">
      <w:pPr>
        <w:pStyle w:val="ListParagraph"/>
        <w:numPr>
          <w:ilvl w:val="0"/>
          <w:numId w:val="1"/>
        </w:numPr>
        <w:spacing w:after="0" w:line="240" w:lineRule="auto"/>
        <w:contextualSpacing w:val="0"/>
      </w:pPr>
      <w:r>
        <w:t xml:space="preserve">Cardiac </w:t>
      </w:r>
      <w:r w:rsidR="00A37457">
        <w:t xml:space="preserve">Emergency </w:t>
      </w:r>
      <w:r w:rsidR="00F055D0">
        <w:t>Response Plan</w:t>
      </w:r>
      <w:r w:rsidR="00FF2813">
        <w:t xml:space="preserve"> </w:t>
      </w:r>
      <w:r w:rsidR="00A37457">
        <w:t xml:space="preserve">in place </w:t>
      </w:r>
    </w:p>
    <w:p w14:paraId="6C5A5748" w14:textId="63257C28" w:rsidR="008F71E1" w:rsidRDefault="00C92CF5" w:rsidP="00A05FF7">
      <w:pPr>
        <w:pStyle w:val="ListParagraph"/>
        <w:numPr>
          <w:ilvl w:val="0"/>
          <w:numId w:val="1"/>
        </w:numPr>
        <w:spacing w:after="0" w:line="240" w:lineRule="auto"/>
        <w:contextualSpacing w:val="0"/>
      </w:pPr>
      <w:r>
        <w:t>Car</w:t>
      </w:r>
      <w:r w:rsidR="00307197">
        <w:t xml:space="preserve">diac </w:t>
      </w:r>
      <w:r w:rsidR="008F71E1">
        <w:t>Arrest D</w:t>
      </w:r>
      <w:r w:rsidR="00307197">
        <w:t xml:space="preserve">rills </w:t>
      </w:r>
      <w:r w:rsidR="00A37457">
        <w:t xml:space="preserve">conducted </w:t>
      </w:r>
      <w:r w:rsidR="00312B8D">
        <w:t>quarter</w:t>
      </w:r>
      <w:r w:rsidR="00A37457">
        <w:t>ly</w:t>
      </w:r>
    </w:p>
    <w:p w14:paraId="2FF88069" w14:textId="13DB2935" w:rsidR="00C92CF5" w:rsidRDefault="008F71E1" w:rsidP="00A05FF7">
      <w:pPr>
        <w:pStyle w:val="ListParagraph"/>
        <w:numPr>
          <w:ilvl w:val="0"/>
          <w:numId w:val="1"/>
        </w:numPr>
        <w:spacing w:after="0" w:line="240" w:lineRule="auto"/>
        <w:contextualSpacing w:val="0"/>
      </w:pPr>
      <w:r>
        <w:t xml:space="preserve">Cardiac Arrest Huddles before special events </w:t>
      </w:r>
      <w:r w:rsidR="00FF2813">
        <w:t xml:space="preserve"> </w:t>
      </w:r>
    </w:p>
    <w:p w14:paraId="6B631B73" w14:textId="77777777" w:rsidR="00635F82" w:rsidRDefault="00F842B9" w:rsidP="00A05FF7">
      <w:pPr>
        <w:pStyle w:val="ListParagraph"/>
        <w:numPr>
          <w:ilvl w:val="0"/>
          <w:numId w:val="1"/>
        </w:numPr>
        <w:spacing w:after="0" w:line="240" w:lineRule="auto"/>
        <w:contextualSpacing w:val="0"/>
      </w:pPr>
      <w:r>
        <w:t>A</w:t>
      </w:r>
      <w:r w:rsidR="00635F82">
        <w:t xml:space="preserve">nnual </w:t>
      </w:r>
      <w:r w:rsidR="000D729A">
        <w:t xml:space="preserve">cardiac arrest </w:t>
      </w:r>
      <w:r w:rsidR="00635F82">
        <w:t>awareness activity</w:t>
      </w:r>
    </w:p>
    <w:p w14:paraId="54210CC7" w14:textId="77777777" w:rsidR="004F175D" w:rsidRPr="002B0B79" w:rsidRDefault="00307197" w:rsidP="004F175D">
      <w:pPr>
        <w:spacing w:before="240" w:after="0" w:line="240" w:lineRule="auto"/>
        <w:rPr>
          <w:b/>
          <w:sz w:val="28"/>
          <w:szCs w:val="28"/>
        </w:rPr>
      </w:pPr>
      <w:r w:rsidRPr="002B0B79">
        <w:rPr>
          <w:rFonts w:ascii="Myriad Pro Cond" w:hAnsi="Myriad Pro Cond"/>
          <w:b/>
          <w:bCs/>
          <w:color w:val="2E74B5" w:themeColor="accent1" w:themeShade="BF"/>
          <w:sz w:val="28"/>
          <w:szCs w:val="28"/>
        </w:rPr>
        <w:t xml:space="preserve">Cost </w:t>
      </w:r>
      <w:r w:rsidR="004F175D" w:rsidRPr="002B0B79">
        <w:rPr>
          <w:b/>
          <w:sz w:val="28"/>
          <w:szCs w:val="28"/>
        </w:rPr>
        <w:t xml:space="preserve"> </w:t>
      </w:r>
    </w:p>
    <w:p w14:paraId="12F40DD4" w14:textId="02CC02A6" w:rsidR="004F175D" w:rsidRDefault="004F175D" w:rsidP="004F175D">
      <w:pPr>
        <w:spacing w:after="120" w:line="240" w:lineRule="auto"/>
      </w:pPr>
      <w:r>
        <w:t xml:space="preserve">There is </w:t>
      </w:r>
      <w:r w:rsidRPr="00D96AB3">
        <w:t xml:space="preserve">no cost for accreditation, </w:t>
      </w:r>
      <w:r>
        <w:t xml:space="preserve">but </w:t>
      </w:r>
      <w:r w:rsidR="000D729A">
        <w:t xml:space="preserve">there may be </w:t>
      </w:r>
      <w:r>
        <w:t>expense</w:t>
      </w:r>
      <w:r w:rsidR="009F12BC">
        <w:t>s</w:t>
      </w:r>
      <w:r>
        <w:t xml:space="preserve"> </w:t>
      </w:r>
      <w:r w:rsidR="00312B8D">
        <w:t xml:space="preserve">to purchase/maintain </w:t>
      </w:r>
      <w:r>
        <w:t>AED</w:t>
      </w:r>
      <w:r w:rsidR="009F5493">
        <w:t>s</w:t>
      </w:r>
      <w:r w:rsidR="000D729A">
        <w:t xml:space="preserve">. </w:t>
      </w:r>
      <w:r>
        <w:t xml:space="preserve"> </w:t>
      </w:r>
    </w:p>
    <w:p w14:paraId="37C34832" w14:textId="77777777" w:rsidR="00366894" w:rsidRPr="002B0B79" w:rsidRDefault="00366894" w:rsidP="00366894">
      <w:pPr>
        <w:spacing w:before="240" w:after="0" w:line="240" w:lineRule="auto"/>
        <w:rPr>
          <w:b/>
          <w:sz w:val="28"/>
          <w:szCs w:val="28"/>
        </w:rPr>
      </w:pPr>
      <w:r>
        <w:rPr>
          <w:rFonts w:ascii="Myriad Pro Cond" w:hAnsi="Myriad Pro Cond"/>
          <w:b/>
          <w:bCs/>
          <w:color w:val="2E74B5" w:themeColor="accent1" w:themeShade="BF"/>
          <w:sz w:val="28"/>
          <w:szCs w:val="28"/>
        </w:rPr>
        <w:t xml:space="preserve">Term </w:t>
      </w:r>
      <w:r w:rsidRPr="002B0B79">
        <w:rPr>
          <w:rFonts w:ascii="Myriad Pro Cond" w:hAnsi="Myriad Pro Cond"/>
          <w:b/>
          <w:bCs/>
          <w:color w:val="2E74B5" w:themeColor="accent1" w:themeShade="BF"/>
          <w:sz w:val="28"/>
          <w:szCs w:val="28"/>
        </w:rPr>
        <w:t xml:space="preserve"> </w:t>
      </w:r>
      <w:r w:rsidRPr="002B0B79">
        <w:rPr>
          <w:b/>
          <w:sz w:val="28"/>
          <w:szCs w:val="28"/>
        </w:rPr>
        <w:t xml:space="preserve"> </w:t>
      </w:r>
    </w:p>
    <w:p w14:paraId="59B57942" w14:textId="77777777" w:rsidR="00366894" w:rsidRDefault="00366894" w:rsidP="00366894">
      <w:pPr>
        <w:spacing w:after="120" w:line="240" w:lineRule="auto"/>
      </w:pPr>
      <w:r>
        <w:t xml:space="preserve">Accreditation is for three years. </w:t>
      </w:r>
    </w:p>
    <w:p w14:paraId="21F9C3AD" w14:textId="77777777" w:rsidR="00A57BE4" w:rsidRPr="002B0B79" w:rsidRDefault="00307197" w:rsidP="00A57BE4">
      <w:pPr>
        <w:spacing w:before="240" w:after="0" w:line="240" w:lineRule="auto"/>
        <w:rPr>
          <w:b/>
          <w:sz w:val="28"/>
          <w:szCs w:val="28"/>
        </w:rPr>
      </w:pPr>
      <w:r w:rsidRPr="002B0B79">
        <w:rPr>
          <w:rFonts w:ascii="Myriad Pro Cond" w:hAnsi="Myriad Pro Cond"/>
          <w:b/>
          <w:bCs/>
          <w:color w:val="2E74B5" w:themeColor="accent1" w:themeShade="BF"/>
          <w:sz w:val="28"/>
          <w:szCs w:val="28"/>
        </w:rPr>
        <w:t xml:space="preserve">Toolkit </w:t>
      </w:r>
      <w:r w:rsidR="00B7466F" w:rsidRPr="002B0B79">
        <w:rPr>
          <w:b/>
          <w:sz w:val="28"/>
          <w:szCs w:val="28"/>
        </w:rPr>
        <w:t xml:space="preserve"> </w:t>
      </w:r>
      <w:r w:rsidR="008D3FA6" w:rsidRPr="002B0B79">
        <w:rPr>
          <w:b/>
          <w:sz w:val="28"/>
          <w:szCs w:val="28"/>
        </w:rPr>
        <w:t xml:space="preserve">  </w:t>
      </w:r>
      <w:r w:rsidR="00A57BE4" w:rsidRPr="002B0B79">
        <w:rPr>
          <w:b/>
          <w:sz w:val="28"/>
          <w:szCs w:val="28"/>
        </w:rPr>
        <w:t xml:space="preserve">  </w:t>
      </w:r>
    </w:p>
    <w:p w14:paraId="05D49081" w14:textId="0125EDD7" w:rsidR="001457C9" w:rsidRDefault="00A57BE4" w:rsidP="00B7466F">
      <w:pPr>
        <w:spacing w:after="240" w:line="240" w:lineRule="auto"/>
        <w:rPr>
          <w:b/>
        </w:rPr>
      </w:pPr>
      <w:r>
        <w:t>Th</w:t>
      </w:r>
      <w:r w:rsidR="008D3FA6">
        <w:t>is toolkit provides information</w:t>
      </w:r>
      <w:r w:rsidR="00742DBC">
        <w:t xml:space="preserve">, forms and other resources for </w:t>
      </w:r>
      <w:r w:rsidR="00B45641">
        <w:t xml:space="preserve">businesses </w:t>
      </w:r>
      <w:r w:rsidR="00742DBC">
        <w:t xml:space="preserve">to become accredited as Heart Safe. </w:t>
      </w:r>
      <w:r w:rsidR="008D3FA6">
        <w:t>If you have any questions</w:t>
      </w:r>
      <w:r w:rsidR="004F175D">
        <w:t>, p</w:t>
      </w:r>
      <w:r w:rsidR="008D3FA6">
        <w:t xml:space="preserve">lease reach out to </w:t>
      </w:r>
      <w:r w:rsidR="004F175D">
        <w:t xml:space="preserve">the Community Outreach Coordinator at </w:t>
      </w:r>
      <w:r w:rsidR="008D3FA6">
        <w:t>Fairfield Medical Center</w:t>
      </w:r>
      <w:r w:rsidR="00040B6A">
        <w:t xml:space="preserve"> (Teri Watson | </w:t>
      </w:r>
      <w:hyperlink r:id="rId10" w:history="1">
        <w:r w:rsidR="004F175D" w:rsidRPr="000D6AFA">
          <w:rPr>
            <w:rStyle w:val="Hyperlink"/>
          </w:rPr>
          <w:t>teri.watson@fmchealth.org</w:t>
        </w:r>
      </w:hyperlink>
      <w:r w:rsidR="004F175D">
        <w:t xml:space="preserve">  | 740-687-6929</w:t>
      </w:r>
      <w:r w:rsidR="008D3FA6">
        <w:t xml:space="preserve">. </w:t>
      </w:r>
      <w:r>
        <w:rPr>
          <w:b/>
        </w:rPr>
        <w:t xml:space="preserve"> </w:t>
      </w:r>
    </w:p>
    <w:p w14:paraId="7922FE59" w14:textId="182201A6" w:rsidR="00F1592F" w:rsidRDefault="003C19EB" w:rsidP="003C19EB">
      <w:pPr>
        <w:spacing w:after="0" w:line="240" w:lineRule="auto"/>
        <w:jc w:val="center"/>
        <w:rPr>
          <w:rFonts w:ascii="Myriad Pro Cond" w:hAnsi="Myriad Pro Cond"/>
          <w:b/>
          <w:bCs/>
          <w:color w:val="2E74B5" w:themeColor="accent1" w:themeShade="BF"/>
          <w:sz w:val="40"/>
          <w:szCs w:val="40"/>
        </w:rPr>
      </w:pPr>
      <w:r>
        <w:rPr>
          <w:rFonts w:ascii="Myriad Pro Cond" w:hAnsi="Myriad Pro Cond"/>
          <w:b/>
          <w:bCs/>
          <w:color w:val="2E74B5" w:themeColor="accent1" w:themeShade="BF"/>
          <w:sz w:val="40"/>
          <w:szCs w:val="40"/>
        </w:rPr>
        <w:lastRenderedPageBreak/>
        <w:t>Cardiac Arrest</w:t>
      </w:r>
      <w:r w:rsidR="00AD4834">
        <w:rPr>
          <w:rFonts w:ascii="Myriad Pro Cond" w:hAnsi="Myriad Pro Cond"/>
          <w:b/>
          <w:bCs/>
          <w:color w:val="2E74B5" w:themeColor="accent1" w:themeShade="BF"/>
          <w:sz w:val="40"/>
          <w:szCs w:val="40"/>
        </w:rPr>
        <w:t xml:space="preserve"> Survivors </w:t>
      </w:r>
      <w:r>
        <w:rPr>
          <w:rFonts w:ascii="Myriad Pro Cond" w:hAnsi="Myriad Pro Cond"/>
          <w:b/>
          <w:bCs/>
          <w:color w:val="2E74B5" w:themeColor="accent1" w:themeShade="BF"/>
          <w:sz w:val="40"/>
          <w:szCs w:val="40"/>
        </w:rPr>
        <w:t>in Local Businesses</w:t>
      </w:r>
      <w:r w:rsidR="009A4E0F" w:rsidRPr="009A4E0F">
        <w:rPr>
          <w:rFonts w:ascii="Myriad Pro Cond" w:hAnsi="Myriad Pro Cond"/>
          <w:b/>
          <w:bCs/>
          <w:noProof/>
          <w:color w:val="2E74B5" w:themeColor="accent1" w:themeShade="BF"/>
          <w:sz w:val="40"/>
          <w:szCs w:val="40"/>
        </w:rPr>
        <mc:AlternateContent>
          <mc:Choice Requires="wps">
            <w:drawing>
              <wp:anchor distT="0" distB="0" distL="114300" distR="114300" simplePos="0" relativeHeight="251662336" behindDoc="0" locked="0" layoutInCell="1" allowOverlap="1" wp14:anchorId="5A0790A1" wp14:editId="03D68FAB">
                <wp:simplePos x="0" y="0"/>
                <wp:positionH relativeFrom="column">
                  <wp:posOffset>13729970</wp:posOffset>
                </wp:positionH>
                <wp:positionV relativeFrom="paragraph">
                  <wp:posOffset>515620</wp:posOffset>
                </wp:positionV>
                <wp:extent cx="2716378" cy="172593"/>
                <wp:effectExtent l="0" t="0" r="0" b="0"/>
                <wp:wrapNone/>
                <wp:docPr id="6" name="TextBox 5">
                  <a:extLst xmlns:a="http://schemas.openxmlformats.org/drawingml/2006/main">
                    <a:ext uri="{FF2B5EF4-FFF2-40B4-BE49-F238E27FC236}">
                      <a16:creationId xmlns:a16="http://schemas.microsoft.com/office/drawing/2014/main" id="{F5C5FDBC-7BF3-AE3B-316E-70BF2F119BFC}"/>
                    </a:ext>
                  </a:extLst>
                </wp:docPr>
                <wp:cNvGraphicFramePr/>
                <a:graphic xmlns:a="http://schemas.openxmlformats.org/drawingml/2006/main">
                  <a:graphicData uri="http://schemas.microsoft.com/office/word/2010/wordprocessingShape">
                    <wps:wsp>
                      <wps:cNvSpPr txBox="1"/>
                      <wps:spPr>
                        <a:xfrm>
                          <a:off x="0" y="0"/>
                          <a:ext cx="2716378" cy="172593"/>
                        </a:xfrm>
                        <a:prstGeom prst="rect">
                          <a:avLst/>
                        </a:prstGeom>
                        <a:noFill/>
                      </wps:spPr>
                      <wps:txbx>
                        <w:txbxContent>
                          <w:p w14:paraId="44BC0C11" w14:textId="77777777" w:rsidR="009A4E0F" w:rsidRDefault="009A4E0F" w:rsidP="009A4E0F">
                            <w:pPr>
                              <w:pStyle w:val="ListParagraph"/>
                              <w:numPr>
                                <w:ilvl w:val="0"/>
                                <w:numId w:val="18"/>
                              </w:numPr>
                              <w:spacing w:after="0" w:line="240" w:lineRule="auto"/>
                              <w:rPr>
                                <w:rFonts w:hAnsi="Calibri"/>
                                <w:b/>
                                <w:bCs/>
                                <w:color w:val="000000" w:themeColor="text1"/>
                                <w:kern w:val="24"/>
                                <w:sz w:val="64"/>
                                <w:szCs w:val="64"/>
                              </w:rPr>
                            </w:pPr>
                            <w:r>
                              <w:rPr>
                                <w:rFonts w:hAnsi="Calibri"/>
                                <w:b/>
                                <w:bCs/>
                                <w:color w:val="595959" w:themeColor="text1" w:themeTint="A6"/>
                                <w:kern w:val="24"/>
                                <w:sz w:val="64"/>
                                <w:szCs w:val="64"/>
                              </w:rPr>
                              <w:t>17 year old Hayden Voris</w:t>
                            </w:r>
                          </w:p>
                          <w:p w14:paraId="7D27B3DA" w14:textId="77777777" w:rsidR="009A4E0F" w:rsidRDefault="009A4E0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Suffered a cardiac arrest in a culinary class at Stanbery Career Center</w:t>
                            </w:r>
                          </w:p>
                          <w:p w14:paraId="772B9D91" w14:textId="77777777" w:rsidR="009A4E0F" w:rsidRDefault="009A4E0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Staff called 911, started CPR and used an AED</w:t>
                            </w:r>
                          </w:p>
                          <w:p w14:paraId="5F48A8C1" w14:textId="77777777" w:rsidR="009A4E0F" w:rsidRDefault="009A4E0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 xml:space="preserve">EMS took Hayden to Nationwide Children’s where a permanent defibrillator was inserted </w:t>
                            </w:r>
                          </w:p>
                          <w:p w14:paraId="017ECF4E" w14:textId="77777777" w:rsidR="009A4E0F" w:rsidRDefault="009A4E0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Hayden hopes to be a chef and open his own restaurant some day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A0790A1" id="_x0000_t202" coordsize="21600,21600" o:spt="202" path="m,l,21600r21600,l21600,xe">
                <v:stroke joinstyle="miter"/>
                <v:path gradientshapeok="t" o:connecttype="rect"/>
              </v:shapetype>
              <v:shape id="TextBox 5" o:spid="_x0000_s1026" type="#_x0000_t202" style="position:absolute;left:0;text-align:left;margin-left:1081.1pt;margin-top:40.6pt;width:213.9pt;height: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" filled="f" stroked="f">
                <v:textbox>
                  <w:txbxContent>
                    <w:p w14:paraId="44BC0C11" w14:textId="77777777" w:rsidR="009A4E0F" w:rsidRDefault="009A4E0F" w:rsidP="009A4E0F">
                      <w:pPr>
                        <w:pStyle w:val="ListParagraph"/>
                        <w:numPr>
                          <w:ilvl w:val="0"/>
                          <w:numId w:val="18"/>
                        </w:numPr>
                        <w:spacing w:after="0" w:line="240" w:lineRule="auto"/>
                        <w:rPr>
                          <w:rFonts w:hAnsi="Calibri"/>
                          <w:b/>
                          <w:bCs/>
                          <w:color w:val="000000" w:themeColor="text1"/>
                          <w:kern w:val="24"/>
                          <w:sz w:val="64"/>
                          <w:szCs w:val="64"/>
                        </w:rPr>
                      </w:pPr>
                      <w:r>
                        <w:rPr>
                          <w:rFonts w:hAnsi="Calibri"/>
                          <w:b/>
                          <w:bCs/>
                          <w:color w:val="595959" w:themeColor="text1" w:themeTint="A6"/>
                          <w:kern w:val="24"/>
                          <w:sz w:val="64"/>
                          <w:szCs w:val="64"/>
                        </w:rPr>
                        <w:t xml:space="preserve">17 year old Hayden </w:t>
                      </w:r>
                      <w:proofErr w:type="spellStart"/>
                      <w:r>
                        <w:rPr>
                          <w:rFonts w:hAnsi="Calibri"/>
                          <w:b/>
                          <w:bCs/>
                          <w:color w:val="595959" w:themeColor="text1" w:themeTint="A6"/>
                          <w:kern w:val="24"/>
                          <w:sz w:val="64"/>
                          <w:szCs w:val="64"/>
                        </w:rPr>
                        <w:t>Voris</w:t>
                      </w:r>
                      <w:proofErr w:type="spellEnd"/>
                    </w:p>
                    <w:p w14:paraId="7D27B3DA" w14:textId="77777777" w:rsidR="009A4E0F" w:rsidRDefault="009A4E0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 xml:space="preserve">Suffered a cardiac arrest in a culinary class at </w:t>
                      </w:r>
                      <w:proofErr w:type="spellStart"/>
                      <w:r>
                        <w:rPr>
                          <w:rFonts w:hAnsi="Calibri"/>
                          <w:b/>
                          <w:bCs/>
                          <w:color w:val="595959" w:themeColor="text1" w:themeTint="A6"/>
                          <w:kern w:val="24"/>
                          <w:sz w:val="64"/>
                          <w:szCs w:val="64"/>
                        </w:rPr>
                        <w:t>Stanbery</w:t>
                      </w:r>
                      <w:proofErr w:type="spellEnd"/>
                      <w:r>
                        <w:rPr>
                          <w:rFonts w:hAnsi="Calibri"/>
                          <w:b/>
                          <w:bCs/>
                          <w:color w:val="595959" w:themeColor="text1" w:themeTint="A6"/>
                          <w:kern w:val="24"/>
                          <w:sz w:val="64"/>
                          <w:szCs w:val="64"/>
                        </w:rPr>
                        <w:t xml:space="preserve"> Career Center</w:t>
                      </w:r>
                    </w:p>
                    <w:p w14:paraId="772B9D91" w14:textId="77777777" w:rsidR="009A4E0F" w:rsidRDefault="009A4E0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Staff called 911, started CPR and used an AED</w:t>
                      </w:r>
                    </w:p>
                    <w:p w14:paraId="5F48A8C1" w14:textId="77777777" w:rsidR="009A4E0F" w:rsidRDefault="009A4E0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 xml:space="preserve">EMS took Hayden to Nationwide Children’s where a permanent defibrillator was inserted </w:t>
                      </w:r>
                    </w:p>
                    <w:p w14:paraId="017ECF4E" w14:textId="77777777" w:rsidR="009A4E0F" w:rsidRDefault="009A4E0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Hayden hopes to be a chef and open his own restaurant some day</w:t>
                      </w:r>
                    </w:p>
                  </w:txbxContent>
                </v:textbox>
              </v:shape>
            </w:pict>
          </mc:Fallback>
        </mc:AlternateContent>
      </w:r>
    </w:p>
    <w:p w14:paraId="7119BC46" w14:textId="0358BD6C" w:rsidR="003C19EB" w:rsidRDefault="003C19EB" w:rsidP="003C19EB">
      <w:pPr>
        <w:spacing w:after="0" w:line="240" w:lineRule="auto"/>
        <w:jc w:val="center"/>
        <w:rPr>
          <w:rFonts w:ascii="Myriad Pro Cond" w:hAnsi="Myriad Pro Cond"/>
          <w:b/>
          <w:bCs/>
          <w:color w:val="2E74B5" w:themeColor="accent1" w:themeShade="BF"/>
          <w:sz w:val="40"/>
          <w:szCs w:val="40"/>
        </w:rPr>
      </w:pPr>
    </w:p>
    <w:p w14:paraId="7E67929A" w14:textId="3D25D920" w:rsidR="003C19EB" w:rsidRDefault="003C19EB" w:rsidP="003C19EB">
      <w:pPr>
        <w:spacing w:after="0" w:line="240" w:lineRule="auto"/>
        <w:jc w:val="center"/>
      </w:pPr>
    </w:p>
    <w:p w14:paraId="0267E1FD" w14:textId="63DFF3C2" w:rsidR="009A4E0F" w:rsidRDefault="009A4E0F" w:rsidP="009A4E0F">
      <w:pPr>
        <w:spacing w:after="0" w:line="240" w:lineRule="auto"/>
        <w:rPr>
          <w:rFonts w:ascii="Myriad Pro Cond" w:hAnsi="Myriad Pro Cond"/>
          <w:b/>
          <w:bCs/>
          <w:color w:val="2E74B5" w:themeColor="accent1" w:themeShade="BF"/>
          <w:sz w:val="40"/>
          <w:szCs w:val="40"/>
        </w:rPr>
      </w:pPr>
      <w:r>
        <w:t xml:space="preserve"> </w:t>
      </w:r>
    </w:p>
    <w:p w14:paraId="0D600435" w14:textId="5B8CF92C" w:rsidR="00823065" w:rsidRDefault="00823065" w:rsidP="009A4E0F">
      <w:pPr>
        <w:spacing w:before="240" w:after="0" w:line="240" w:lineRule="auto"/>
        <w:rPr>
          <w:rFonts w:ascii="Myriad Pro Cond" w:hAnsi="Myriad Pro Cond"/>
          <w:b/>
          <w:bCs/>
          <w:color w:val="2E74B5" w:themeColor="accent1" w:themeShade="BF"/>
          <w:sz w:val="28"/>
          <w:szCs w:val="28"/>
        </w:rPr>
      </w:pPr>
    </w:p>
    <w:p w14:paraId="3722ECD1" w14:textId="4A3FE759" w:rsidR="009A4E0F" w:rsidRDefault="00CA080D" w:rsidP="009A4E0F">
      <w:pPr>
        <w:spacing w:before="240" w:after="0" w:line="240" w:lineRule="auto"/>
        <w:rPr>
          <w:rFonts w:ascii="Myriad Pro Cond" w:hAnsi="Myriad Pro Cond"/>
          <w:b/>
          <w:bCs/>
          <w:color w:val="2E74B5" w:themeColor="accent1" w:themeShade="BF"/>
          <w:sz w:val="28"/>
          <w:szCs w:val="28"/>
        </w:rPr>
      </w:pPr>
      <w:r w:rsidRPr="00D70CBF">
        <w:rPr>
          <w:rFonts w:ascii="Myriad Pro Cond" w:hAnsi="Myriad Pro Cond"/>
          <w:b/>
          <w:bCs/>
          <w:noProof/>
          <w:color w:val="2E74B5" w:themeColor="accent1" w:themeShade="BF"/>
          <w:sz w:val="28"/>
          <w:szCs w:val="28"/>
        </w:rPr>
        <w:drawing>
          <wp:anchor distT="0" distB="0" distL="114300" distR="114300" simplePos="0" relativeHeight="251670528" behindDoc="0" locked="0" layoutInCell="1" allowOverlap="1" wp14:anchorId="22411F1E" wp14:editId="5634EC90">
            <wp:simplePos x="0" y="0"/>
            <wp:positionH relativeFrom="column">
              <wp:posOffset>4874895</wp:posOffset>
            </wp:positionH>
            <wp:positionV relativeFrom="paragraph">
              <wp:posOffset>118745</wp:posOffset>
            </wp:positionV>
            <wp:extent cx="1704975" cy="1762125"/>
            <wp:effectExtent l="57150" t="57150" r="123825" b="123825"/>
            <wp:wrapSquare wrapText="bothSides"/>
            <wp:docPr id="10" name="Google Shape;253;g165c88d1703_0_0"/>
            <wp:cNvGraphicFramePr/>
            <a:graphic xmlns:a="http://schemas.openxmlformats.org/drawingml/2006/main">
              <a:graphicData uri="http://schemas.openxmlformats.org/drawingml/2006/picture">
                <pic:pic xmlns:pic="http://schemas.openxmlformats.org/drawingml/2006/picture">
                  <pic:nvPicPr>
                    <pic:cNvPr id="6" name="Google Shape;253;g165c88d1703_0_0"/>
                    <pic:cNvPicPr preferRelativeResize="0"/>
                  </pic:nvPicPr>
                  <pic:blipFill rotWithShape="1">
                    <a:blip r:embed="rId11">
                      <a:alphaModFix/>
                      <a:extLst>
                        <a:ext uri="{28A0092B-C50C-407E-A947-70E740481C1C}">
                          <a14:useLocalDpi xmlns:a14="http://schemas.microsoft.com/office/drawing/2010/main" val="0"/>
                        </a:ext>
                      </a:extLst>
                    </a:blip>
                    <a:srcRect l="18817" t="4296" r="46489" b="42226"/>
                    <a:stretch/>
                  </pic:blipFill>
                  <pic:spPr>
                    <a:xfrm>
                      <a:off x="0" y="0"/>
                      <a:ext cx="1704975" cy="176212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70CBF">
        <w:rPr>
          <w:rFonts w:ascii="Myriad Pro Cond" w:hAnsi="Myriad Pro Cond"/>
          <w:b/>
          <w:bCs/>
          <w:color w:val="2E74B5" w:themeColor="accent1" w:themeShade="BF"/>
          <w:sz w:val="28"/>
          <w:szCs w:val="28"/>
        </w:rPr>
        <w:t xml:space="preserve">Doug Mosack </w:t>
      </w:r>
      <w:r w:rsidR="009A4E0F" w:rsidRPr="009A4E0F">
        <w:rPr>
          <w:rFonts w:ascii="Myriad Pro Cond" w:hAnsi="Myriad Pro Cond"/>
          <w:b/>
          <w:bCs/>
          <w:color w:val="2E74B5" w:themeColor="accent1" w:themeShade="BF"/>
          <w:sz w:val="28"/>
          <w:szCs w:val="28"/>
        </w:rPr>
        <w:t xml:space="preserve"> </w:t>
      </w:r>
    </w:p>
    <w:p w14:paraId="1C2EC229" w14:textId="7EEC899D" w:rsidR="009A4E0F" w:rsidRDefault="00D70CBF" w:rsidP="00F1592F">
      <w:pPr>
        <w:spacing w:after="0" w:line="240" w:lineRule="auto"/>
        <w:rPr>
          <w:rFonts w:ascii="Myriad Pro Cond" w:hAnsi="Myriad Pro Cond"/>
          <w:b/>
          <w:bCs/>
          <w:color w:val="2E74B5" w:themeColor="accent1" w:themeShade="BF"/>
          <w:sz w:val="40"/>
          <w:szCs w:val="40"/>
        </w:rPr>
      </w:pPr>
      <w:r>
        <w:t xml:space="preserve">On August 5 of 2019, Doug suffered a cardiac arrest at the morning sales </w:t>
      </w:r>
      <w:proofErr w:type="gramStart"/>
      <w:r>
        <w:t>meeting  at</w:t>
      </w:r>
      <w:proofErr w:type="gramEnd"/>
      <w:r>
        <w:t xml:space="preserve"> Matt Taylor Kia</w:t>
      </w:r>
      <w:r w:rsidR="00CA080D">
        <w:t xml:space="preserve"> in Lancaster (now Coughlin Kia)</w:t>
      </w:r>
      <w:r>
        <w:t xml:space="preserve">. Co-workers initially thought he was joking to get out of the meeting, but quickly realized Doug was </w:t>
      </w:r>
      <w:r w:rsidR="00CA080D">
        <w:t>unr</w:t>
      </w:r>
      <w:r>
        <w:t xml:space="preserve">esponsive and not breathing and started CPR immediately. </w:t>
      </w:r>
      <w:r w:rsidR="00B45641">
        <w:t xml:space="preserve">They were just about to use an AED when </w:t>
      </w:r>
      <w:r w:rsidR="00CA080D">
        <w:t xml:space="preserve">Greenfield Township </w:t>
      </w:r>
      <w:r>
        <w:t xml:space="preserve">EMS arrived. Doug </w:t>
      </w:r>
      <w:r w:rsidR="00CA080D">
        <w:t xml:space="preserve">was transported to </w:t>
      </w:r>
      <w:r>
        <w:t>Fairfield Medical Center where h</w:t>
      </w:r>
      <w:r w:rsidR="00CA080D">
        <w:t xml:space="preserve">e had quadruple bypass surgery and fully recovered. Today, Doug is thankful to be alive and says he appreciates life much more after his close call. </w:t>
      </w:r>
    </w:p>
    <w:p w14:paraId="72B958B8" w14:textId="05F9F638" w:rsidR="00C04734" w:rsidRDefault="00CA080D" w:rsidP="00812521">
      <w:pPr>
        <w:spacing w:before="1200" w:after="0" w:line="240" w:lineRule="auto"/>
        <w:rPr>
          <w:rFonts w:ascii="Myriad Pro Cond" w:hAnsi="Myriad Pro Cond"/>
          <w:b/>
          <w:bCs/>
          <w:color w:val="2E74B5" w:themeColor="accent1" w:themeShade="BF"/>
          <w:sz w:val="28"/>
          <w:szCs w:val="28"/>
        </w:rPr>
      </w:pPr>
      <w:r w:rsidRPr="00CA080D">
        <w:rPr>
          <w:rFonts w:ascii="Myriad Pro Cond" w:hAnsi="Myriad Pro Cond"/>
          <w:b/>
          <w:bCs/>
          <w:noProof/>
          <w:color w:val="2E74B5" w:themeColor="accent1" w:themeShade="BF"/>
          <w:sz w:val="28"/>
          <w:szCs w:val="28"/>
        </w:rPr>
        <w:drawing>
          <wp:anchor distT="0" distB="0" distL="114300" distR="114300" simplePos="0" relativeHeight="251671552" behindDoc="0" locked="0" layoutInCell="1" allowOverlap="1" wp14:anchorId="40ED9CFD" wp14:editId="76DF72EC">
            <wp:simplePos x="0" y="0"/>
            <wp:positionH relativeFrom="column">
              <wp:posOffset>4789170</wp:posOffset>
            </wp:positionH>
            <wp:positionV relativeFrom="paragraph">
              <wp:posOffset>833120</wp:posOffset>
            </wp:positionV>
            <wp:extent cx="1895475" cy="1743075"/>
            <wp:effectExtent l="57150" t="57150" r="123825" b="123825"/>
            <wp:wrapSquare wrapText="bothSides"/>
            <wp:docPr id="1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2">
                      <a:extLst>
                        <a:ext uri="{28A0092B-C50C-407E-A947-70E740481C1C}">
                          <a14:useLocalDpi xmlns:a14="http://schemas.microsoft.com/office/drawing/2010/main" val="0"/>
                        </a:ext>
                      </a:extLst>
                    </a:blip>
                    <a:srcRect l="17849" t="50993" r="67482" b="25534"/>
                    <a:stretch/>
                  </pic:blipFill>
                  <pic:spPr bwMode="auto">
                    <a:xfrm>
                      <a:off x="0" y="0"/>
                      <a:ext cx="1895475" cy="174307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Pr>
          <w:rFonts w:ascii="Myriad Pro Cond" w:hAnsi="Myriad Pro Cond"/>
          <w:b/>
          <w:bCs/>
          <w:color w:val="2E74B5" w:themeColor="accent1" w:themeShade="BF"/>
          <w:sz w:val="28"/>
          <w:szCs w:val="28"/>
        </w:rPr>
        <w:t>J</w:t>
      </w:r>
      <w:r w:rsidR="00CF5557">
        <w:rPr>
          <w:rFonts w:ascii="Myriad Pro Cond" w:hAnsi="Myriad Pro Cond"/>
          <w:b/>
          <w:bCs/>
          <w:color w:val="2E74B5" w:themeColor="accent1" w:themeShade="BF"/>
          <w:sz w:val="28"/>
          <w:szCs w:val="28"/>
        </w:rPr>
        <w:t>a</w:t>
      </w:r>
      <w:r>
        <w:rPr>
          <w:rFonts w:ascii="Myriad Pro Cond" w:hAnsi="Myriad Pro Cond"/>
          <w:b/>
          <w:bCs/>
          <w:color w:val="2E74B5" w:themeColor="accent1" w:themeShade="BF"/>
          <w:sz w:val="28"/>
          <w:szCs w:val="28"/>
        </w:rPr>
        <w:t xml:space="preserve">ck Adams </w:t>
      </w:r>
      <w:r w:rsidR="00C04734" w:rsidRPr="009A4E0F">
        <w:rPr>
          <w:rFonts w:ascii="Myriad Pro Cond" w:hAnsi="Myriad Pro Cond"/>
          <w:b/>
          <w:bCs/>
          <w:color w:val="2E74B5" w:themeColor="accent1" w:themeShade="BF"/>
          <w:sz w:val="28"/>
          <w:szCs w:val="28"/>
        </w:rPr>
        <w:t xml:space="preserve"> </w:t>
      </w:r>
    </w:p>
    <w:p w14:paraId="62588208" w14:textId="3200831E" w:rsidR="002C6976" w:rsidRDefault="00CA080D" w:rsidP="00F1592F">
      <w:pPr>
        <w:spacing w:after="0"/>
      </w:pPr>
      <w:r>
        <w:t xml:space="preserve">On January 15 of 2020, Jack stopped at the </w:t>
      </w:r>
      <w:proofErr w:type="spellStart"/>
      <w:r>
        <w:t>Krogers</w:t>
      </w:r>
      <w:proofErr w:type="spellEnd"/>
      <w:r>
        <w:t xml:space="preserve"> on Memorial Drive in Lancaster to buy bananas. He suffered a cardiac arrest and collapsed in the </w:t>
      </w:r>
      <w:proofErr w:type="spellStart"/>
      <w:r>
        <w:t>self check-out</w:t>
      </w:r>
      <w:proofErr w:type="spellEnd"/>
      <w:r>
        <w:t xml:space="preserve"> lane. Bystanders alerted a pharmacist and the nurse practitioner from the Little Clinic who ran to assist. By the time they arrived, Jack’s face was purple, he wasn’t breathing and he didn’t have a pulse. They performed CPR for 7 minutes until </w:t>
      </w:r>
      <w:r w:rsidR="00CF5557">
        <w:t xml:space="preserve">Lancaster </w:t>
      </w:r>
      <w:r>
        <w:t xml:space="preserve">EMS arrived and </w:t>
      </w:r>
      <w:r w:rsidR="00B45641">
        <w:t xml:space="preserve">defibrillated </w:t>
      </w:r>
      <w:r>
        <w:t xml:space="preserve">him. Jack </w:t>
      </w:r>
      <w:r w:rsidR="00CF5557">
        <w:t>was taken to Fairfield Medical Center where he received a pacemaker and a</w:t>
      </w:r>
      <w:r w:rsidR="00B45641">
        <w:t>n internal</w:t>
      </w:r>
      <w:r w:rsidR="00CF5557">
        <w:t xml:space="preserve"> defibrillator. Two weeks later Jack and his wife returned to </w:t>
      </w:r>
      <w:proofErr w:type="spellStart"/>
      <w:r w:rsidR="00CF5557">
        <w:t>Krogers</w:t>
      </w:r>
      <w:proofErr w:type="spellEnd"/>
      <w:r w:rsidR="00CF5557">
        <w:t xml:space="preserve"> to thank the women who saved his life. </w:t>
      </w:r>
    </w:p>
    <w:p w14:paraId="78816251" w14:textId="0D6F6B51" w:rsidR="002C6976" w:rsidRDefault="00AF7D17" w:rsidP="00812521">
      <w:pPr>
        <w:spacing w:before="1200" w:after="0" w:line="240" w:lineRule="auto"/>
        <w:rPr>
          <w:rFonts w:ascii="Myriad Pro Cond" w:hAnsi="Myriad Pro Cond"/>
          <w:b/>
          <w:bCs/>
          <w:color w:val="2E74B5" w:themeColor="accent1" w:themeShade="BF"/>
          <w:sz w:val="28"/>
          <w:szCs w:val="28"/>
        </w:rPr>
      </w:pPr>
      <w:r w:rsidRPr="008F011D">
        <w:rPr>
          <w:b/>
          <w:noProof/>
          <w:color w:val="000000" w:themeColor="text1"/>
          <w:sz w:val="28"/>
          <w:szCs w:val="28"/>
        </w:rPr>
        <w:drawing>
          <wp:anchor distT="0" distB="0" distL="114300" distR="114300" simplePos="0" relativeHeight="251673600" behindDoc="0" locked="0" layoutInCell="1" allowOverlap="1" wp14:anchorId="66C3146E" wp14:editId="3E36605C">
            <wp:simplePos x="0" y="0"/>
            <wp:positionH relativeFrom="column">
              <wp:posOffset>4769485</wp:posOffset>
            </wp:positionH>
            <wp:positionV relativeFrom="paragraph">
              <wp:posOffset>679450</wp:posOffset>
            </wp:positionV>
            <wp:extent cx="1924050" cy="1895475"/>
            <wp:effectExtent l="52387" t="61913" r="109538" b="109537"/>
            <wp:wrapSquare wrapText="bothSides"/>
            <wp:docPr id="13" name="Picture 13" descr="H:\Community Heart Watch\Great Saves\Elizabeth Poklink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munity Heart Watch\Great Saves\Elizabeth Poklinkowski.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445" t="22650" r="37778" b="16770"/>
                    <a:stretch/>
                  </pic:blipFill>
                  <pic:spPr bwMode="auto">
                    <a:xfrm rot="5400000">
                      <a:off x="0" y="0"/>
                      <a:ext cx="1924050" cy="1895475"/>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557">
        <w:rPr>
          <w:rFonts w:ascii="Myriad Pro Cond" w:hAnsi="Myriad Pro Cond"/>
          <w:b/>
          <w:bCs/>
          <w:color w:val="2E74B5" w:themeColor="accent1" w:themeShade="BF"/>
          <w:sz w:val="28"/>
          <w:szCs w:val="28"/>
        </w:rPr>
        <w:t>John Shelton</w:t>
      </w:r>
      <w:r w:rsidR="002C6976">
        <w:rPr>
          <w:rFonts w:ascii="Myriad Pro Cond" w:hAnsi="Myriad Pro Cond"/>
          <w:b/>
          <w:bCs/>
          <w:color w:val="2E74B5" w:themeColor="accent1" w:themeShade="BF"/>
          <w:sz w:val="28"/>
          <w:szCs w:val="28"/>
        </w:rPr>
        <w:t xml:space="preserve"> </w:t>
      </w:r>
    </w:p>
    <w:p w14:paraId="2374DB59" w14:textId="226B58B7" w:rsidR="009A4E0F" w:rsidRDefault="00CF5557" w:rsidP="002C6976">
      <w:pPr>
        <w:rPr>
          <w:rFonts w:ascii="Myriad Pro Cond" w:hAnsi="Myriad Pro Cond"/>
          <w:b/>
          <w:bCs/>
          <w:color w:val="2E74B5" w:themeColor="accent1" w:themeShade="BF"/>
          <w:sz w:val="40"/>
          <w:szCs w:val="40"/>
        </w:rPr>
      </w:pPr>
      <w:r>
        <w:t xml:space="preserve">On December 14 of 2021, John had just ordered a hamburger at Deb’s Corner Café when he suffered a cardiac arrest and slumped </w:t>
      </w:r>
      <w:r w:rsidR="00AF7D17">
        <w:t>on the counter.</w:t>
      </w:r>
      <w:r>
        <w:t xml:space="preserve"> A physical therapist who was eating with her family jumped into action, moved John to the floor and performed CPR until Lancaster EMS arrived. The event has been life-changing for John who lost 40 pounds and is leading a healthier, more active lifestyle. S</w:t>
      </w:r>
      <w:r w:rsidR="00AD4834">
        <w:t xml:space="preserve">ix </w:t>
      </w:r>
      <w:r>
        <w:t>months later, John met the bystander who saved his life</w:t>
      </w:r>
      <w:r w:rsidR="00AD4834">
        <w:t xml:space="preserve"> and presented her with a “Great Save” award</w:t>
      </w:r>
      <w:r>
        <w:t xml:space="preserve">. </w:t>
      </w:r>
      <w:r w:rsidR="009A4E0F">
        <w:rPr>
          <w:rFonts w:ascii="Myriad Pro Cond" w:hAnsi="Myriad Pro Cond"/>
          <w:b/>
          <w:bCs/>
          <w:color w:val="2E74B5" w:themeColor="accent1" w:themeShade="BF"/>
          <w:sz w:val="40"/>
          <w:szCs w:val="40"/>
        </w:rPr>
        <w:br w:type="page"/>
      </w:r>
    </w:p>
    <w:p w14:paraId="46B8515F" w14:textId="48DB6314" w:rsidR="00307197" w:rsidRPr="00307197" w:rsidRDefault="002B0B79" w:rsidP="00307197">
      <w:pPr>
        <w:spacing w:after="0" w:line="240" w:lineRule="auto"/>
        <w:jc w:val="center"/>
        <w:rPr>
          <w:rFonts w:ascii="Myriad Pro Cond" w:hAnsi="Myriad Pro Cond"/>
          <w:b/>
          <w:bCs/>
          <w:color w:val="2E74B5" w:themeColor="accent1" w:themeShade="BF"/>
          <w:sz w:val="40"/>
          <w:szCs w:val="40"/>
        </w:rPr>
      </w:pPr>
      <w:r>
        <w:rPr>
          <w:rFonts w:ascii="Myriad Pro Cond" w:hAnsi="Myriad Pro Cond"/>
          <w:b/>
          <w:bCs/>
          <w:color w:val="2E74B5" w:themeColor="accent1" w:themeShade="BF"/>
          <w:sz w:val="40"/>
          <w:szCs w:val="40"/>
        </w:rPr>
        <w:lastRenderedPageBreak/>
        <w:t>A</w:t>
      </w:r>
      <w:r w:rsidR="00307197" w:rsidRPr="00307197">
        <w:rPr>
          <w:rFonts w:ascii="Myriad Pro Cond" w:hAnsi="Myriad Pro Cond"/>
          <w:b/>
          <w:bCs/>
          <w:color w:val="2E74B5" w:themeColor="accent1" w:themeShade="BF"/>
          <w:sz w:val="40"/>
          <w:szCs w:val="40"/>
        </w:rPr>
        <w:t xml:space="preserve">ccreditation </w:t>
      </w:r>
      <w:r w:rsidR="00307197">
        <w:rPr>
          <w:rFonts w:ascii="Myriad Pro Cond" w:hAnsi="Myriad Pro Cond"/>
          <w:b/>
          <w:bCs/>
          <w:color w:val="2E74B5" w:themeColor="accent1" w:themeShade="BF"/>
          <w:sz w:val="40"/>
          <w:szCs w:val="40"/>
        </w:rPr>
        <w:t>Criteria Details</w:t>
      </w:r>
    </w:p>
    <w:p w14:paraId="28167F4E" w14:textId="138B544F" w:rsidR="00307197" w:rsidRDefault="00307197" w:rsidP="00307197">
      <w:pPr>
        <w:spacing w:after="0" w:line="240" w:lineRule="auto"/>
        <w:jc w:val="center"/>
        <w:rPr>
          <w:rFonts w:ascii="Myriad Pro" w:hAnsi="Myriad Pro"/>
          <w:sz w:val="28"/>
          <w:szCs w:val="28"/>
        </w:rPr>
      </w:pPr>
    </w:p>
    <w:p w14:paraId="632E125E" w14:textId="77777777" w:rsidR="00C1551C" w:rsidRPr="002B0B79" w:rsidRDefault="00C1551C" w:rsidP="00307197">
      <w:pPr>
        <w:spacing w:after="0" w:line="240" w:lineRule="auto"/>
        <w:jc w:val="center"/>
        <w:rPr>
          <w:rFonts w:ascii="Myriad Pro" w:hAnsi="Myriad Pro"/>
          <w:sz w:val="28"/>
          <w:szCs w:val="28"/>
        </w:rPr>
      </w:pPr>
    </w:p>
    <w:p w14:paraId="0C8844CD" w14:textId="1A095B28" w:rsidR="004D6F72" w:rsidRPr="002B0B79" w:rsidRDefault="00307197" w:rsidP="002B0B79">
      <w:pPr>
        <w:pStyle w:val="ListParagraph"/>
        <w:numPr>
          <w:ilvl w:val="0"/>
          <w:numId w:val="13"/>
        </w:numPr>
        <w:spacing w:before="240" w:after="0" w:line="240" w:lineRule="auto"/>
        <w:ind w:left="0"/>
        <w:contextualSpacing w:val="0"/>
        <w:rPr>
          <w:sz w:val="28"/>
          <w:szCs w:val="28"/>
        </w:rPr>
      </w:pPr>
      <w:r w:rsidRPr="002B0B79">
        <w:rPr>
          <w:rFonts w:ascii="Myriad Pro Cond" w:hAnsi="Myriad Pro Cond"/>
          <w:b/>
          <w:bCs/>
          <w:color w:val="2E74B5" w:themeColor="accent1" w:themeShade="BF"/>
          <w:sz w:val="28"/>
          <w:szCs w:val="28"/>
        </w:rPr>
        <w:t xml:space="preserve">CPR/AED Training for </w:t>
      </w:r>
      <w:r w:rsidR="00312B8D">
        <w:rPr>
          <w:rFonts w:ascii="Myriad Pro Cond" w:hAnsi="Myriad Pro Cond"/>
          <w:b/>
          <w:bCs/>
          <w:color w:val="2E74B5" w:themeColor="accent1" w:themeShade="BF"/>
          <w:sz w:val="28"/>
          <w:szCs w:val="28"/>
        </w:rPr>
        <w:t xml:space="preserve">Staff </w:t>
      </w:r>
      <w:r w:rsidRPr="002B0B79">
        <w:rPr>
          <w:rFonts w:ascii="Myriad Pro Cond" w:hAnsi="Myriad Pro Cond"/>
          <w:b/>
          <w:bCs/>
          <w:color w:val="2E74B5" w:themeColor="accent1" w:themeShade="BF"/>
          <w:sz w:val="28"/>
          <w:szCs w:val="28"/>
        </w:rPr>
        <w:t xml:space="preserve"> </w:t>
      </w:r>
    </w:p>
    <w:p w14:paraId="62C41C80" w14:textId="5886C836" w:rsidR="00F0385C" w:rsidRDefault="0060463A" w:rsidP="009806C5">
      <w:pPr>
        <w:pStyle w:val="ListParagraph"/>
        <w:spacing w:after="120" w:line="240" w:lineRule="auto"/>
        <w:ind w:left="0"/>
        <w:contextualSpacing w:val="0"/>
      </w:pPr>
      <w:r>
        <w:t>When a</w:t>
      </w:r>
      <w:r w:rsidR="000D729A">
        <w:t xml:space="preserve"> cardiac arrest </w:t>
      </w:r>
      <w:r>
        <w:t>occurs, the victim’s chance of survival decreases 10% for every minute care is delayed. That’s why it</w:t>
      </w:r>
      <w:r w:rsidR="00224813">
        <w:t xml:space="preserve">’s </w:t>
      </w:r>
      <w:r>
        <w:t xml:space="preserve">critical </w:t>
      </w:r>
      <w:r w:rsidR="00041FC7">
        <w:t xml:space="preserve">that </w:t>
      </w:r>
      <w:r w:rsidR="00312B8D">
        <w:t xml:space="preserve">businesses </w:t>
      </w:r>
      <w:r w:rsidR="00041FC7">
        <w:t xml:space="preserve">are </w:t>
      </w:r>
      <w:r>
        <w:t xml:space="preserve">trained </w:t>
      </w:r>
      <w:r w:rsidR="00224813">
        <w:t xml:space="preserve">to </w:t>
      </w:r>
      <w:r w:rsidR="000D729A">
        <w:t xml:space="preserve">quickly identify a cardiac arrest </w:t>
      </w:r>
      <w:r w:rsidR="00224813">
        <w:t xml:space="preserve">and </w:t>
      </w:r>
      <w:r w:rsidR="000D729A">
        <w:t>f</w:t>
      </w:r>
      <w:r w:rsidR="00F0385C">
        <w:t>eel comfortable jumping in to provide care until emergency medical pers</w:t>
      </w:r>
      <w:r w:rsidR="00312B8D">
        <w:t>onnel arrive. Moreover, only 50% of people can identify where an AED is located in their workplace, so training should include a review of AED locations.</w:t>
      </w:r>
    </w:p>
    <w:p w14:paraId="188644E7" w14:textId="77777777" w:rsidR="009806C5" w:rsidRDefault="00BD4F5E" w:rsidP="00174384">
      <w:pPr>
        <w:pStyle w:val="ListParagraph"/>
        <w:numPr>
          <w:ilvl w:val="0"/>
          <w:numId w:val="3"/>
        </w:numPr>
        <w:spacing w:before="120" w:after="120" w:line="240" w:lineRule="auto"/>
        <w:ind w:left="630" w:hanging="270"/>
        <w:contextualSpacing w:val="0"/>
      </w:pPr>
      <w:r>
        <w:t xml:space="preserve">CPR training can be </w:t>
      </w:r>
      <w:r w:rsidR="009806C5">
        <w:t xml:space="preserve">hands-only (provided for free by FMC and area EMS) or </w:t>
      </w:r>
      <w:r>
        <w:t xml:space="preserve">full CPR certification </w:t>
      </w:r>
      <w:r w:rsidR="009806C5">
        <w:t xml:space="preserve">(cost of approximately $35 per person and offered by: </w:t>
      </w:r>
      <w:r>
        <w:t>American Safety and Health Institute, American Heart Association, American Red Cross, Fairfield Medical Center</w:t>
      </w:r>
      <w:r w:rsidR="009806C5">
        <w:t>)</w:t>
      </w:r>
    </w:p>
    <w:p w14:paraId="720E02B2" w14:textId="1733D56A" w:rsidR="00484CD3" w:rsidRDefault="009806C5" w:rsidP="00174384">
      <w:pPr>
        <w:pStyle w:val="ListParagraph"/>
        <w:numPr>
          <w:ilvl w:val="0"/>
          <w:numId w:val="3"/>
        </w:numPr>
        <w:spacing w:before="120" w:after="120" w:line="240" w:lineRule="auto"/>
        <w:ind w:left="630" w:hanging="270"/>
        <w:contextualSpacing w:val="0"/>
      </w:pPr>
      <w:r>
        <w:t>C</w:t>
      </w:r>
      <w:r w:rsidR="00484CD3">
        <w:t xml:space="preserve">PR training should </w:t>
      </w:r>
      <w:r>
        <w:t xml:space="preserve">be for adult and child victims and </w:t>
      </w:r>
      <w:r w:rsidR="00FF2813">
        <w:t xml:space="preserve">include: </w:t>
      </w:r>
      <w:r w:rsidR="00484CD3">
        <w:t>the use of AEDs</w:t>
      </w:r>
      <w:r w:rsidR="00224813">
        <w:t xml:space="preserve">, review of AED locations </w:t>
      </w:r>
      <w:r w:rsidR="00312B8D">
        <w:t xml:space="preserve">in the business, </w:t>
      </w:r>
      <w:r w:rsidR="00224813">
        <w:t xml:space="preserve">review of </w:t>
      </w:r>
      <w:r w:rsidR="00312B8D">
        <w:t>business’s</w:t>
      </w:r>
      <w:r w:rsidR="00224813">
        <w:t xml:space="preserve"> Cardiac </w:t>
      </w:r>
      <w:r w:rsidR="009742B0">
        <w:t xml:space="preserve">Emergency Response </w:t>
      </w:r>
      <w:r w:rsidR="00224813">
        <w:t xml:space="preserve">Plan and performance of a cardiac </w:t>
      </w:r>
      <w:r w:rsidR="0063740D">
        <w:t xml:space="preserve">arrest </w:t>
      </w:r>
      <w:r w:rsidR="00224813">
        <w:t>drill</w:t>
      </w:r>
      <w:r w:rsidR="00BD1791">
        <w:t xml:space="preserve">  </w:t>
      </w:r>
    </w:p>
    <w:p w14:paraId="1E8A4A05" w14:textId="77777777" w:rsidR="00481E5C" w:rsidRDefault="00B91BC4" w:rsidP="00A05FF7">
      <w:pPr>
        <w:pStyle w:val="ListParagraph"/>
        <w:numPr>
          <w:ilvl w:val="0"/>
          <w:numId w:val="3"/>
        </w:numPr>
        <w:spacing w:after="120" w:line="240" w:lineRule="auto"/>
        <w:ind w:left="630" w:hanging="270"/>
        <w:contextualSpacing w:val="0"/>
      </w:pPr>
      <w:r>
        <w:t xml:space="preserve">50-75% of staff should be trained </w:t>
      </w:r>
      <w:r w:rsidR="00224813">
        <w:t>– training should be provided for staff upon hire with refresher training every 2 years</w:t>
      </w:r>
      <w:r w:rsidR="00481E5C">
        <w:t xml:space="preserve"> </w:t>
      </w:r>
    </w:p>
    <w:p w14:paraId="3A467643" w14:textId="77777777" w:rsidR="00BD4F5E" w:rsidRPr="002B0B79" w:rsidRDefault="00484CD3" w:rsidP="00A05FF7">
      <w:pPr>
        <w:pStyle w:val="ListParagraph"/>
        <w:numPr>
          <w:ilvl w:val="0"/>
          <w:numId w:val="3"/>
        </w:numPr>
        <w:spacing w:after="120" w:line="240" w:lineRule="auto"/>
        <w:ind w:left="630" w:hanging="270"/>
        <w:contextualSpacing w:val="0"/>
      </w:pPr>
      <w:r>
        <w:t xml:space="preserve">Participants should be encouraged to download the </w:t>
      </w:r>
      <w:r w:rsidR="00BD4F5E">
        <w:t xml:space="preserve">PulsePoint </w:t>
      </w:r>
      <w:r>
        <w:t xml:space="preserve">AED </w:t>
      </w:r>
      <w:r w:rsidR="00BD4F5E">
        <w:t>app</w:t>
      </w:r>
      <w:r>
        <w:t xml:space="preserve"> during training</w:t>
      </w:r>
      <w:r w:rsidR="00BD1791">
        <w:t xml:space="preserve">, so that they can know where the nearest AED is no matter where an emergency occurs  </w:t>
      </w:r>
    </w:p>
    <w:p w14:paraId="3C33B704" w14:textId="19577817" w:rsidR="00372B96" w:rsidRPr="002B0B79" w:rsidRDefault="00A85202" w:rsidP="00A05FF7">
      <w:pPr>
        <w:pStyle w:val="ListParagraph"/>
        <w:numPr>
          <w:ilvl w:val="0"/>
          <w:numId w:val="3"/>
        </w:numPr>
        <w:spacing w:after="120" w:line="240" w:lineRule="auto"/>
        <w:ind w:left="630" w:hanging="270"/>
        <w:contextualSpacing w:val="0"/>
      </w:pPr>
      <w:r w:rsidRPr="002B0B79">
        <w:t xml:space="preserve">A </w:t>
      </w:r>
      <w:r w:rsidR="001E0846" w:rsidRPr="002B0B79">
        <w:t xml:space="preserve">sample </w:t>
      </w:r>
      <w:r w:rsidRPr="002B0B79">
        <w:t xml:space="preserve">CPR/AED Training </w:t>
      </w:r>
      <w:r w:rsidR="00174C07" w:rsidRPr="002B0B79">
        <w:t>Roster i</w:t>
      </w:r>
      <w:r w:rsidRPr="002B0B79">
        <w:t xml:space="preserve">s in Appendix </w:t>
      </w:r>
      <w:r w:rsidR="003C19EB">
        <w:t>1</w:t>
      </w:r>
      <w:r w:rsidRPr="002B0B79">
        <w:t xml:space="preserve"> </w:t>
      </w:r>
    </w:p>
    <w:p w14:paraId="2700E3A7" w14:textId="77777777" w:rsidR="00372B96" w:rsidRPr="002B0B79" w:rsidRDefault="00372B96" w:rsidP="002B0B79">
      <w:pPr>
        <w:pStyle w:val="ListParagraph"/>
        <w:numPr>
          <w:ilvl w:val="0"/>
          <w:numId w:val="13"/>
        </w:numPr>
        <w:spacing w:before="240" w:after="0" w:line="240" w:lineRule="auto"/>
        <w:ind w:left="0"/>
        <w:contextualSpacing w:val="0"/>
        <w:rPr>
          <w:sz w:val="28"/>
          <w:szCs w:val="28"/>
        </w:rPr>
      </w:pPr>
      <w:r w:rsidRPr="002B0B79">
        <w:rPr>
          <w:rFonts w:ascii="Myriad Pro Cond" w:hAnsi="Myriad Pro Cond"/>
          <w:b/>
          <w:bCs/>
          <w:color w:val="2E74B5" w:themeColor="accent1" w:themeShade="BF"/>
          <w:sz w:val="28"/>
          <w:szCs w:val="28"/>
        </w:rPr>
        <w:t xml:space="preserve">AED Access and Maintenance </w:t>
      </w:r>
    </w:p>
    <w:p w14:paraId="3B634849" w14:textId="600552B0" w:rsidR="00C6771D" w:rsidRDefault="001C6BC4" w:rsidP="00C1551C">
      <w:pPr>
        <w:spacing w:after="120" w:line="240" w:lineRule="auto"/>
      </w:pPr>
      <w:r>
        <w:t>AED</w:t>
      </w:r>
      <w:r w:rsidR="00484CD3">
        <w:t xml:space="preserve">s are a critical element of a </w:t>
      </w:r>
      <w:r w:rsidR="00484CD3" w:rsidRPr="00B7466F">
        <w:t xml:space="preserve">Heart Safe </w:t>
      </w:r>
      <w:r w:rsidR="00312B8D">
        <w:t xml:space="preserve">Business </w:t>
      </w:r>
      <w:r w:rsidR="00372B96">
        <w:t>because 50% of victims have a heart rhythm that requires defibrillation</w:t>
      </w:r>
      <w:r w:rsidR="00720870">
        <w:t>.</w:t>
      </w:r>
      <w:r w:rsidR="00F842B9">
        <w:t xml:space="preserve"> </w:t>
      </w:r>
      <w:r w:rsidR="001E0846">
        <w:t xml:space="preserve">AEDs must be accessible </w:t>
      </w:r>
      <w:r w:rsidR="00720870">
        <w:t>within 90 seconds so that the AED can be retrieved and the vi</w:t>
      </w:r>
      <w:r w:rsidR="00372B96">
        <w:t>ctim shocked within 3</w:t>
      </w:r>
      <w:r w:rsidR="00E65FF3">
        <w:t xml:space="preserve"> </w:t>
      </w:r>
      <w:r w:rsidR="00372B96">
        <w:t>minutes</w:t>
      </w:r>
      <w:r w:rsidR="00720870">
        <w:t xml:space="preserve">. </w:t>
      </w:r>
      <w:r w:rsidR="00C6771D">
        <w:t xml:space="preserve">Details about AED placement and maintenance should be documented in the Cardiac </w:t>
      </w:r>
      <w:r w:rsidR="00C1551C">
        <w:t xml:space="preserve">Arrest </w:t>
      </w:r>
      <w:r w:rsidR="00C6771D">
        <w:t xml:space="preserve">Response Plan and include: </w:t>
      </w:r>
    </w:p>
    <w:p w14:paraId="3231858D" w14:textId="77777777" w:rsidR="00C1551C" w:rsidRDefault="00C6771D" w:rsidP="00C1551C">
      <w:pPr>
        <w:pStyle w:val="ListParagraph"/>
        <w:numPr>
          <w:ilvl w:val="2"/>
          <w:numId w:val="33"/>
        </w:numPr>
        <w:spacing w:after="60" w:line="240" w:lineRule="auto"/>
        <w:ind w:left="630" w:hanging="270"/>
        <w:contextualSpacing w:val="0"/>
      </w:pPr>
      <w:r>
        <w:t>Placing AEDs in a</w:t>
      </w:r>
      <w:r w:rsidR="00A85202">
        <w:t xml:space="preserve">ccessible, </w:t>
      </w:r>
      <w:r w:rsidR="00484CD3">
        <w:t>unlocked area</w:t>
      </w:r>
      <w:r>
        <w:t xml:space="preserve">s within 90 </w:t>
      </w:r>
      <w:r w:rsidR="006037FB">
        <w:t>s</w:t>
      </w:r>
      <w:r w:rsidR="002637A6">
        <w:t xml:space="preserve">econds from any location on </w:t>
      </w:r>
      <w:r w:rsidR="00C1551C">
        <w:t>the premises</w:t>
      </w:r>
    </w:p>
    <w:p w14:paraId="219F9088" w14:textId="4EE7EB0F" w:rsidR="00484CD3" w:rsidRDefault="00F055D0" w:rsidP="00C1551C">
      <w:pPr>
        <w:pStyle w:val="ListParagraph"/>
        <w:numPr>
          <w:ilvl w:val="2"/>
          <w:numId w:val="33"/>
        </w:numPr>
        <w:spacing w:after="60" w:line="240" w:lineRule="auto"/>
        <w:ind w:left="630" w:hanging="270"/>
        <w:contextualSpacing w:val="0"/>
      </w:pPr>
      <w:r>
        <w:t>Clear signage to identify AEDs</w:t>
      </w:r>
      <w:r w:rsidR="006037FB">
        <w:t xml:space="preserve"> </w:t>
      </w:r>
    </w:p>
    <w:p w14:paraId="017887CD" w14:textId="5977FCF2" w:rsidR="000D729A" w:rsidRDefault="00720870" w:rsidP="00C1551C">
      <w:pPr>
        <w:pStyle w:val="ListParagraph"/>
        <w:numPr>
          <w:ilvl w:val="2"/>
          <w:numId w:val="33"/>
        </w:numPr>
        <w:spacing w:after="60" w:line="240" w:lineRule="auto"/>
        <w:ind w:left="630" w:hanging="270"/>
        <w:contextualSpacing w:val="0"/>
      </w:pPr>
      <w:r>
        <w:t>Registering AED</w:t>
      </w:r>
      <w:r w:rsidR="001C6BC4">
        <w:t>s</w:t>
      </w:r>
      <w:r>
        <w:t xml:space="preserve"> </w:t>
      </w:r>
      <w:r w:rsidR="00C6771D">
        <w:t>in</w:t>
      </w:r>
      <w:r w:rsidR="001C6BC4">
        <w:t xml:space="preserve"> </w:t>
      </w:r>
      <w:r w:rsidR="00C6771D">
        <w:t xml:space="preserve">the </w:t>
      </w:r>
      <w:proofErr w:type="spellStart"/>
      <w:r w:rsidR="00C6771D">
        <w:t>PulsePoint</w:t>
      </w:r>
      <w:proofErr w:type="spellEnd"/>
      <w:r w:rsidR="00C6771D">
        <w:t xml:space="preserve"> AED </w:t>
      </w:r>
      <w:r w:rsidR="00470669">
        <w:t xml:space="preserve">app </w:t>
      </w:r>
      <w:r w:rsidR="003605D0">
        <w:t xml:space="preserve"> </w:t>
      </w:r>
    </w:p>
    <w:p w14:paraId="07FE8783" w14:textId="5E8CF066" w:rsidR="00ED5D70" w:rsidRDefault="00C6771D" w:rsidP="00C1551C">
      <w:pPr>
        <w:pStyle w:val="ListParagraph"/>
        <w:numPr>
          <w:ilvl w:val="2"/>
          <w:numId w:val="33"/>
        </w:numPr>
        <w:spacing w:after="60" w:line="240" w:lineRule="auto"/>
        <w:ind w:left="630" w:hanging="270"/>
        <w:contextualSpacing w:val="0"/>
      </w:pPr>
      <w:r>
        <w:t xml:space="preserve">Monitoring AED </w:t>
      </w:r>
      <w:r w:rsidR="009806C5">
        <w:t xml:space="preserve">condition, </w:t>
      </w:r>
      <w:r>
        <w:t>batteries</w:t>
      </w:r>
      <w:r w:rsidR="00A37457">
        <w:t xml:space="preserve"> and </w:t>
      </w:r>
      <w:r>
        <w:t>pads monthly</w:t>
      </w:r>
    </w:p>
    <w:p w14:paraId="4AA15D5E" w14:textId="0FCEBFF2" w:rsidR="009806C5" w:rsidRDefault="00ED5D70" w:rsidP="00C1551C">
      <w:pPr>
        <w:pStyle w:val="ListParagraph"/>
        <w:numPr>
          <w:ilvl w:val="2"/>
          <w:numId w:val="33"/>
        </w:numPr>
        <w:spacing w:after="60" w:line="240" w:lineRule="auto"/>
        <w:ind w:left="630" w:hanging="270"/>
        <w:contextualSpacing w:val="0"/>
      </w:pPr>
      <w:r>
        <w:t xml:space="preserve">Attaching a </w:t>
      </w:r>
      <w:r w:rsidR="00886E43">
        <w:t xml:space="preserve">rescue </w:t>
      </w:r>
      <w:r>
        <w:t xml:space="preserve">kit to </w:t>
      </w:r>
      <w:r w:rsidR="00470669">
        <w:t xml:space="preserve">each </w:t>
      </w:r>
      <w:r>
        <w:t xml:space="preserve">AED (scissors, razor, </w:t>
      </w:r>
      <w:r w:rsidR="00470669">
        <w:t>cloth</w:t>
      </w:r>
      <w:r>
        <w:t>)</w:t>
      </w:r>
    </w:p>
    <w:p w14:paraId="2B87CE02" w14:textId="569108C4" w:rsidR="00C6771D" w:rsidRDefault="00470669" w:rsidP="00C1551C">
      <w:pPr>
        <w:pStyle w:val="ListParagraph"/>
        <w:numPr>
          <w:ilvl w:val="2"/>
          <w:numId w:val="33"/>
        </w:numPr>
        <w:spacing w:after="60" w:line="240" w:lineRule="auto"/>
        <w:ind w:left="630" w:hanging="270"/>
        <w:contextualSpacing w:val="0"/>
      </w:pPr>
      <w:r>
        <w:t>A sample AED Maintenance L</w:t>
      </w:r>
      <w:r w:rsidR="009806C5">
        <w:t xml:space="preserve">og is in Appendix </w:t>
      </w:r>
      <w:r w:rsidR="003C19EB">
        <w:t>2</w:t>
      </w:r>
      <w:r w:rsidR="00C6771D">
        <w:t xml:space="preserve"> </w:t>
      </w:r>
    </w:p>
    <w:p w14:paraId="13F6DF46" w14:textId="3E286A1C" w:rsidR="00372B96" w:rsidRPr="002B0B79" w:rsidRDefault="00372B96" w:rsidP="002B0B79">
      <w:pPr>
        <w:pStyle w:val="ListParagraph"/>
        <w:numPr>
          <w:ilvl w:val="0"/>
          <w:numId w:val="13"/>
        </w:numPr>
        <w:tabs>
          <w:tab w:val="left" w:pos="270"/>
        </w:tabs>
        <w:spacing w:before="360" w:after="0" w:line="240" w:lineRule="auto"/>
        <w:ind w:left="90" w:hanging="450"/>
        <w:contextualSpacing w:val="0"/>
        <w:rPr>
          <w:sz w:val="28"/>
          <w:szCs w:val="28"/>
        </w:rPr>
      </w:pPr>
      <w:r w:rsidRPr="002B0B79">
        <w:rPr>
          <w:rFonts w:ascii="Myriad Pro Cond" w:hAnsi="Myriad Pro Cond"/>
          <w:b/>
          <w:bCs/>
          <w:color w:val="2E74B5" w:themeColor="accent1" w:themeShade="BF"/>
          <w:sz w:val="28"/>
          <w:szCs w:val="28"/>
        </w:rPr>
        <w:t xml:space="preserve">Cardiac </w:t>
      </w:r>
      <w:r w:rsidR="00A37457">
        <w:rPr>
          <w:rFonts w:ascii="Myriad Pro Cond" w:hAnsi="Myriad Pro Cond"/>
          <w:b/>
          <w:bCs/>
          <w:color w:val="2E74B5" w:themeColor="accent1" w:themeShade="BF"/>
          <w:sz w:val="28"/>
          <w:szCs w:val="28"/>
        </w:rPr>
        <w:t xml:space="preserve">Emergency </w:t>
      </w:r>
      <w:r w:rsidRPr="002B0B79">
        <w:rPr>
          <w:rFonts w:ascii="Myriad Pro Cond" w:hAnsi="Myriad Pro Cond"/>
          <w:b/>
          <w:bCs/>
          <w:color w:val="2E74B5" w:themeColor="accent1" w:themeShade="BF"/>
          <w:sz w:val="28"/>
          <w:szCs w:val="28"/>
        </w:rPr>
        <w:t xml:space="preserve">Response Plan  </w:t>
      </w:r>
    </w:p>
    <w:p w14:paraId="00E02AEB" w14:textId="77777777" w:rsidR="00A85202" w:rsidRDefault="006037FB" w:rsidP="002B0B79">
      <w:pPr>
        <w:spacing w:after="120" w:line="240" w:lineRule="auto"/>
        <w:ind w:left="90"/>
      </w:pPr>
      <w:r>
        <w:t>Medical emergencies can happen unexpectedly -- having an emergency response p</w:t>
      </w:r>
      <w:r w:rsidR="0010439D">
        <w:t xml:space="preserve">lan </w:t>
      </w:r>
      <w:r>
        <w:t>in place is important so that staff know what t</w:t>
      </w:r>
      <w:r w:rsidR="00C6771D">
        <w:t xml:space="preserve">o </w:t>
      </w:r>
      <w:r>
        <w:t>do</w:t>
      </w:r>
      <w:r w:rsidR="0010439D">
        <w:t xml:space="preserve"> when a</w:t>
      </w:r>
      <w:r w:rsidR="00A85202">
        <w:t xml:space="preserve">n emergency </w:t>
      </w:r>
      <w:r w:rsidR="0010439D">
        <w:t>occurs.</w:t>
      </w:r>
      <w:r w:rsidR="00A85202">
        <w:t xml:space="preserve"> An </w:t>
      </w:r>
      <w:r w:rsidR="006B5005">
        <w:t>e</w:t>
      </w:r>
      <w:r w:rsidR="00A85202">
        <w:t>mergency response p</w:t>
      </w:r>
      <w:r w:rsidR="0010439D">
        <w:t xml:space="preserve">lan </w:t>
      </w:r>
      <w:r w:rsidR="00A85202">
        <w:t>should include</w:t>
      </w:r>
      <w:r w:rsidR="00372B96">
        <w:t xml:space="preserve">: </w:t>
      </w:r>
    </w:p>
    <w:p w14:paraId="32DB2C79" w14:textId="77777777" w:rsidR="00C6771D" w:rsidRDefault="00C6771D" w:rsidP="00A05FF7">
      <w:pPr>
        <w:pStyle w:val="ListParagraph"/>
        <w:numPr>
          <w:ilvl w:val="0"/>
          <w:numId w:val="8"/>
        </w:numPr>
        <w:spacing w:after="120" w:line="240" w:lineRule="auto"/>
        <w:ind w:left="630" w:hanging="270"/>
        <w:contextualSpacing w:val="0"/>
        <w:jc w:val="both"/>
      </w:pPr>
      <w:r>
        <w:t>P</w:t>
      </w:r>
      <w:r w:rsidR="00A85202">
        <w:t>ractices around AED</w:t>
      </w:r>
      <w:r>
        <w:t xml:space="preserve"> placement and maintenance</w:t>
      </w:r>
    </w:p>
    <w:p w14:paraId="1D45F327" w14:textId="77777777" w:rsidR="00C6771D" w:rsidRDefault="00C6771D" w:rsidP="00A05FF7">
      <w:pPr>
        <w:pStyle w:val="ListParagraph"/>
        <w:numPr>
          <w:ilvl w:val="0"/>
          <w:numId w:val="8"/>
        </w:numPr>
        <w:spacing w:after="120" w:line="240" w:lineRule="auto"/>
        <w:ind w:left="630" w:hanging="270"/>
        <w:contextualSpacing w:val="0"/>
        <w:jc w:val="both"/>
      </w:pPr>
      <w:r>
        <w:t>Practices around CPR/AED training</w:t>
      </w:r>
    </w:p>
    <w:p w14:paraId="1F8DF24E" w14:textId="77777777" w:rsidR="00C6771D" w:rsidRPr="00B91BC4" w:rsidRDefault="00C6771D" w:rsidP="00A05FF7">
      <w:pPr>
        <w:pStyle w:val="ListParagraph"/>
        <w:numPr>
          <w:ilvl w:val="0"/>
          <w:numId w:val="8"/>
        </w:numPr>
        <w:spacing w:after="120" w:line="240" w:lineRule="auto"/>
        <w:ind w:left="630" w:hanging="270"/>
        <w:contextualSpacing w:val="0"/>
        <w:jc w:val="both"/>
      </w:pPr>
      <w:r>
        <w:t xml:space="preserve">Procedures for when an unresponsive individual is found </w:t>
      </w:r>
    </w:p>
    <w:p w14:paraId="23954EFA" w14:textId="07E1FC7E" w:rsidR="00372B96" w:rsidRDefault="006037FB" w:rsidP="00A05FF7">
      <w:pPr>
        <w:pStyle w:val="ListParagraph"/>
        <w:numPr>
          <w:ilvl w:val="0"/>
          <w:numId w:val="8"/>
        </w:numPr>
        <w:spacing w:after="120" w:line="240" w:lineRule="auto"/>
        <w:ind w:left="630" w:hanging="270"/>
        <w:contextualSpacing w:val="0"/>
        <w:jc w:val="both"/>
      </w:pPr>
      <w:r w:rsidRPr="00B91BC4">
        <w:t xml:space="preserve">A sample Cardiac </w:t>
      </w:r>
      <w:r w:rsidR="00A37457">
        <w:t xml:space="preserve">Emergency </w:t>
      </w:r>
      <w:r w:rsidRPr="00B91BC4">
        <w:t xml:space="preserve">Response Plan is </w:t>
      </w:r>
      <w:r w:rsidR="00C6771D" w:rsidRPr="00B91BC4">
        <w:t xml:space="preserve">in Appendix </w:t>
      </w:r>
      <w:r w:rsidR="003C19EB">
        <w:t>3</w:t>
      </w:r>
      <w:r w:rsidR="00C6771D" w:rsidRPr="00B91BC4">
        <w:t xml:space="preserve"> </w:t>
      </w:r>
    </w:p>
    <w:p w14:paraId="32CD11B6" w14:textId="77777777" w:rsidR="00A37457" w:rsidRDefault="00A37457" w:rsidP="00A37457">
      <w:pPr>
        <w:pStyle w:val="ListParagraph"/>
        <w:spacing w:after="120" w:line="240" w:lineRule="auto"/>
        <w:ind w:left="630"/>
        <w:contextualSpacing w:val="0"/>
        <w:jc w:val="both"/>
      </w:pPr>
    </w:p>
    <w:p w14:paraId="4A9BBC6C" w14:textId="77777777" w:rsidR="00312B8D" w:rsidRPr="00B91BC4" w:rsidRDefault="00312B8D" w:rsidP="00312B8D">
      <w:pPr>
        <w:pStyle w:val="ListParagraph"/>
        <w:spacing w:after="120" w:line="240" w:lineRule="auto"/>
        <w:ind w:left="630"/>
        <w:contextualSpacing w:val="0"/>
        <w:jc w:val="both"/>
      </w:pPr>
    </w:p>
    <w:p w14:paraId="6C8934DF" w14:textId="507D4790" w:rsidR="00854470" w:rsidRPr="008656EA" w:rsidRDefault="008F71E1" w:rsidP="00854470">
      <w:pPr>
        <w:spacing w:before="240" w:after="0" w:line="240" w:lineRule="auto"/>
        <w:ind w:hanging="270"/>
        <w:rPr>
          <w:rFonts w:ascii="Myriad Pro Cond" w:hAnsi="Myriad Pro Cond"/>
          <w:b/>
          <w:bCs/>
          <w:color w:val="2E74B5" w:themeColor="accent1" w:themeShade="BF"/>
          <w:sz w:val="28"/>
          <w:szCs w:val="28"/>
        </w:rPr>
      </w:pPr>
      <w:r w:rsidRPr="008656EA">
        <w:rPr>
          <w:rFonts w:ascii="Myriad Pro Cond" w:hAnsi="Myriad Pro Cond"/>
          <w:b/>
          <w:bCs/>
          <w:color w:val="2E74B5" w:themeColor="accent1" w:themeShade="BF"/>
          <w:sz w:val="28"/>
          <w:szCs w:val="28"/>
        </w:rPr>
        <w:lastRenderedPageBreak/>
        <w:t xml:space="preserve">4) Cardiac </w:t>
      </w:r>
      <w:r w:rsidR="00C1551C">
        <w:rPr>
          <w:rFonts w:ascii="Myriad Pro Cond" w:hAnsi="Myriad Pro Cond"/>
          <w:b/>
          <w:bCs/>
          <w:color w:val="2E74B5" w:themeColor="accent1" w:themeShade="BF"/>
          <w:sz w:val="28"/>
          <w:szCs w:val="28"/>
        </w:rPr>
        <w:t xml:space="preserve">Arrest </w:t>
      </w:r>
      <w:r w:rsidRPr="008656EA">
        <w:rPr>
          <w:rFonts w:ascii="Myriad Pro Cond" w:hAnsi="Myriad Pro Cond"/>
          <w:b/>
          <w:bCs/>
          <w:color w:val="2E74B5" w:themeColor="accent1" w:themeShade="BF"/>
          <w:sz w:val="28"/>
          <w:szCs w:val="28"/>
        </w:rPr>
        <w:t xml:space="preserve">Drills </w:t>
      </w:r>
    </w:p>
    <w:p w14:paraId="02711BCF" w14:textId="56457EE1" w:rsidR="006037FB" w:rsidRDefault="00854470" w:rsidP="00854470">
      <w:pPr>
        <w:spacing w:after="120" w:line="240" w:lineRule="auto"/>
        <w:ind w:left="90"/>
      </w:pPr>
      <w:r>
        <w:t>In addition to a cardiac</w:t>
      </w:r>
      <w:r w:rsidR="00A37457">
        <w:t xml:space="preserve"> emergency </w:t>
      </w:r>
      <w:r>
        <w:t xml:space="preserve">response plan, it is also important to conduct drills so that staff become comfortable with the process and can address any potential issues prior to an actual cardiac emergency occurring. </w:t>
      </w:r>
      <w:r w:rsidR="006037FB">
        <w:t xml:space="preserve">A successful drill will demonstrate: </w:t>
      </w:r>
    </w:p>
    <w:p w14:paraId="48448FB1" w14:textId="77777777" w:rsidR="006037FB" w:rsidRDefault="006037FB" w:rsidP="00C1551C">
      <w:pPr>
        <w:pStyle w:val="ListParagraph"/>
        <w:numPr>
          <w:ilvl w:val="1"/>
          <w:numId w:val="30"/>
        </w:numPr>
        <w:spacing w:after="60" w:line="240" w:lineRule="auto"/>
        <w:ind w:left="634" w:hanging="274"/>
        <w:contextualSpacing w:val="0"/>
        <w:jc w:val="both"/>
      </w:pPr>
      <w:r>
        <w:t xml:space="preserve">Immediate activation of EMS via 911 call </w:t>
      </w:r>
    </w:p>
    <w:p w14:paraId="09495BB0" w14:textId="77777777" w:rsidR="006037FB" w:rsidRDefault="009806C5" w:rsidP="00C1551C">
      <w:pPr>
        <w:pStyle w:val="ListParagraph"/>
        <w:numPr>
          <w:ilvl w:val="1"/>
          <w:numId w:val="30"/>
        </w:numPr>
        <w:spacing w:after="60" w:line="240" w:lineRule="auto"/>
        <w:ind w:left="634" w:hanging="274"/>
        <w:contextualSpacing w:val="0"/>
        <w:jc w:val="both"/>
      </w:pPr>
      <w:r>
        <w:t xml:space="preserve">Method of alerting others that an emergency is occurring and help is needed </w:t>
      </w:r>
      <w:r w:rsidR="006037FB">
        <w:t xml:space="preserve"> </w:t>
      </w:r>
    </w:p>
    <w:p w14:paraId="5E4F2602" w14:textId="77777777" w:rsidR="006037FB" w:rsidRDefault="006037FB" w:rsidP="00C1551C">
      <w:pPr>
        <w:pStyle w:val="ListParagraph"/>
        <w:numPr>
          <w:ilvl w:val="1"/>
          <w:numId w:val="30"/>
        </w:numPr>
        <w:spacing w:after="60" w:line="240" w:lineRule="auto"/>
        <w:ind w:left="634" w:hanging="274"/>
        <w:contextualSpacing w:val="0"/>
        <w:jc w:val="both"/>
      </w:pPr>
      <w:r>
        <w:t>Chest compressions are started quickly</w:t>
      </w:r>
    </w:p>
    <w:p w14:paraId="1D7207F9" w14:textId="5C6EF378" w:rsidR="006037FB" w:rsidRDefault="00C6771D" w:rsidP="00C1551C">
      <w:pPr>
        <w:pStyle w:val="ListParagraph"/>
        <w:numPr>
          <w:ilvl w:val="1"/>
          <w:numId w:val="30"/>
        </w:numPr>
        <w:spacing w:after="60" w:line="240" w:lineRule="auto"/>
        <w:ind w:left="634" w:hanging="274"/>
        <w:contextualSpacing w:val="0"/>
        <w:jc w:val="both"/>
      </w:pPr>
      <w:r>
        <w:t xml:space="preserve">An </w:t>
      </w:r>
      <w:r w:rsidR="006037FB">
        <w:t xml:space="preserve">AED arrives on the </w:t>
      </w:r>
      <w:r w:rsidR="00812E33">
        <w:t xml:space="preserve">scene </w:t>
      </w:r>
      <w:r w:rsidR="006037FB">
        <w:t xml:space="preserve">and defibrillation pads are placed within </w:t>
      </w:r>
      <w:r w:rsidR="0082500A">
        <w:t>3</w:t>
      </w:r>
      <w:r w:rsidR="00B45641">
        <w:t xml:space="preserve"> </w:t>
      </w:r>
      <w:r w:rsidR="006037FB">
        <w:t>minutes</w:t>
      </w:r>
    </w:p>
    <w:p w14:paraId="7448C166" w14:textId="5E44A747" w:rsidR="006037FB" w:rsidRDefault="006037FB" w:rsidP="00C1551C">
      <w:pPr>
        <w:pStyle w:val="ListParagraph"/>
        <w:numPr>
          <w:ilvl w:val="1"/>
          <w:numId w:val="30"/>
        </w:numPr>
        <w:spacing w:after="60" w:line="240" w:lineRule="auto"/>
        <w:ind w:left="634" w:hanging="274"/>
        <w:contextualSpacing w:val="0"/>
        <w:jc w:val="both"/>
      </w:pPr>
      <w:r>
        <w:t>S</w:t>
      </w:r>
      <w:r w:rsidR="00FF2813">
        <w:t xml:space="preserve">omeone meets EMS to </w:t>
      </w:r>
      <w:r>
        <w:t xml:space="preserve">escort </w:t>
      </w:r>
      <w:r w:rsidR="00FF2813">
        <w:t xml:space="preserve">them </w:t>
      </w:r>
      <w:r>
        <w:t>to the scene</w:t>
      </w:r>
    </w:p>
    <w:p w14:paraId="26306EF3" w14:textId="555E8A62" w:rsidR="006037FB" w:rsidRDefault="006037FB" w:rsidP="00C1551C">
      <w:pPr>
        <w:pStyle w:val="ListParagraph"/>
        <w:numPr>
          <w:ilvl w:val="1"/>
          <w:numId w:val="30"/>
        </w:numPr>
        <w:spacing w:after="60" w:line="240" w:lineRule="auto"/>
        <w:ind w:left="634" w:hanging="274"/>
        <w:contextualSpacing w:val="0"/>
        <w:jc w:val="both"/>
      </w:pPr>
      <w:r>
        <w:t>Participant</w:t>
      </w:r>
      <w:r w:rsidR="00D46EC8">
        <w:t>s</w:t>
      </w:r>
      <w:r w:rsidR="00470669">
        <w:t xml:space="preserve"> debrief</w:t>
      </w:r>
      <w:r>
        <w:t xml:space="preserve"> to </w:t>
      </w:r>
      <w:r w:rsidR="00D46EC8">
        <w:t xml:space="preserve">assess what went well and what could be improved </w:t>
      </w:r>
    </w:p>
    <w:p w14:paraId="2B1D34B9" w14:textId="4F993F81" w:rsidR="006037FB" w:rsidRDefault="006037FB" w:rsidP="00854470">
      <w:pPr>
        <w:pStyle w:val="ListParagraph"/>
        <w:numPr>
          <w:ilvl w:val="1"/>
          <w:numId w:val="30"/>
        </w:numPr>
        <w:spacing w:after="0" w:line="240" w:lineRule="auto"/>
        <w:ind w:left="630" w:hanging="270"/>
        <w:jc w:val="both"/>
      </w:pPr>
      <w:r>
        <w:t xml:space="preserve">A Cardiac </w:t>
      </w:r>
      <w:r w:rsidR="008F71E1">
        <w:t xml:space="preserve">Arrest </w:t>
      </w:r>
      <w:r>
        <w:t xml:space="preserve">Drill form is completed </w:t>
      </w:r>
      <w:r w:rsidR="00D46EC8">
        <w:t>(see example in Appendix</w:t>
      </w:r>
      <w:r w:rsidR="009806C5">
        <w:t xml:space="preserve"> </w:t>
      </w:r>
      <w:r w:rsidR="003C19EB">
        <w:t>4</w:t>
      </w:r>
      <w:r w:rsidR="00D46EC8">
        <w:t>)</w:t>
      </w:r>
    </w:p>
    <w:p w14:paraId="45261EE4" w14:textId="77777777" w:rsidR="008656EA" w:rsidRDefault="008656EA" w:rsidP="008656EA">
      <w:pPr>
        <w:pStyle w:val="ListParagraph"/>
        <w:spacing w:after="0" w:line="240" w:lineRule="auto"/>
        <w:ind w:left="630"/>
        <w:jc w:val="both"/>
      </w:pPr>
    </w:p>
    <w:p w14:paraId="19780970" w14:textId="065DEFBA" w:rsidR="008656EA" w:rsidRPr="008656EA" w:rsidRDefault="008F71E1" w:rsidP="008656EA">
      <w:pPr>
        <w:pStyle w:val="ListParagraph"/>
        <w:numPr>
          <w:ilvl w:val="0"/>
          <w:numId w:val="31"/>
        </w:numPr>
        <w:spacing w:before="240" w:after="0" w:line="240" w:lineRule="auto"/>
        <w:ind w:left="90" w:hanging="270"/>
        <w:rPr>
          <w:rFonts w:ascii="Myriad Pro Cond" w:hAnsi="Myriad Pro Cond"/>
          <w:b/>
          <w:bCs/>
          <w:color w:val="2E74B5" w:themeColor="accent1" w:themeShade="BF"/>
          <w:sz w:val="28"/>
          <w:szCs w:val="28"/>
        </w:rPr>
      </w:pPr>
      <w:r w:rsidRPr="008656EA">
        <w:rPr>
          <w:rFonts w:ascii="Myriad Pro Cond" w:hAnsi="Myriad Pro Cond"/>
          <w:b/>
          <w:bCs/>
          <w:color w:val="2E74B5" w:themeColor="accent1" w:themeShade="BF"/>
          <w:sz w:val="28"/>
          <w:szCs w:val="28"/>
        </w:rPr>
        <w:t xml:space="preserve">Cardiac </w:t>
      </w:r>
      <w:r w:rsidR="008656EA" w:rsidRPr="008656EA">
        <w:rPr>
          <w:rFonts w:ascii="Myriad Pro Cond" w:hAnsi="Myriad Pro Cond"/>
          <w:b/>
          <w:bCs/>
          <w:color w:val="2E74B5" w:themeColor="accent1" w:themeShade="BF"/>
          <w:sz w:val="28"/>
          <w:szCs w:val="28"/>
        </w:rPr>
        <w:t>Arrest Huddles</w:t>
      </w:r>
    </w:p>
    <w:p w14:paraId="576E96B6" w14:textId="487E8AA3" w:rsidR="008656EA" w:rsidRDefault="008656EA" w:rsidP="00C1551C">
      <w:pPr>
        <w:pStyle w:val="ListParagraph"/>
        <w:spacing w:after="60" w:line="240" w:lineRule="auto"/>
        <w:ind w:left="187"/>
        <w:contextualSpacing w:val="0"/>
      </w:pPr>
      <w:r>
        <w:t xml:space="preserve">A Cardiac Arrest Huddle </w:t>
      </w:r>
      <w:r w:rsidR="00B45641">
        <w:t xml:space="preserve">should </w:t>
      </w:r>
      <w:r>
        <w:t xml:space="preserve">be conducted immediately before a special event where there may be a large number of people on site and/or unique circumstances. The purpose of the huddle is to: </w:t>
      </w:r>
    </w:p>
    <w:p w14:paraId="4F982D08" w14:textId="77777777" w:rsidR="008656EA" w:rsidRDefault="008656EA" w:rsidP="00C1551C">
      <w:pPr>
        <w:pStyle w:val="ListParagraph"/>
        <w:numPr>
          <w:ilvl w:val="0"/>
          <w:numId w:val="32"/>
        </w:numPr>
        <w:spacing w:after="60" w:line="240" w:lineRule="auto"/>
        <w:ind w:left="634" w:hanging="274"/>
        <w:contextualSpacing w:val="0"/>
      </w:pPr>
      <w:r>
        <w:t>Review the location of AEDs</w:t>
      </w:r>
    </w:p>
    <w:p w14:paraId="559FCF38" w14:textId="77777777" w:rsidR="008656EA" w:rsidRDefault="008656EA" w:rsidP="00C1551C">
      <w:pPr>
        <w:pStyle w:val="ListParagraph"/>
        <w:numPr>
          <w:ilvl w:val="0"/>
          <w:numId w:val="32"/>
        </w:numPr>
        <w:spacing w:after="60" w:line="240" w:lineRule="auto"/>
        <w:ind w:left="634" w:hanging="274"/>
        <w:contextualSpacing w:val="0"/>
      </w:pPr>
      <w:r>
        <w:t xml:space="preserve">Review the Cardiac Arrest Action Plan </w:t>
      </w:r>
    </w:p>
    <w:p w14:paraId="40C989EC" w14:textId="399958B8" w:rsidR="008656EA" w:rsidRDefault="008656EA" w:rsidP="00C1551C">
      <w:pPr>
        <w:pStyle w:val="ListParagraph"/>
        <w:numPr>
          <w:ilvl w:val="0"/>
          <w:numId w:val="32"/>
        </w:numPr>
        <w:spacing w:after="60" w:line="240" w:lineRule="auto"/>
        <w:ind w:left="634" w:hanging="274"/>
        <w:contextualSpacing w:val="0"/>
      </w:pPr>
      <w:r>
        <w:t>Assign responsibilities should an emergency occur</w:t>
      </w:r>
    </w:p>
    <w:p w14:paraId="4AED6BF3" w14:textId="5387033D" w:rsidR="00B45641" w:rsidRDefault="00B45641" w:rsidP="00C1551C">
      <w:pPr>
        <w:pStyle w:val="ListParagraph"/>
        <w:numPr>
          <w:ilvl w:val="0"/>
          <w:numId w:val="32"/>
        </w:numPr>
        <w:spacing w:after="60" w:line="240" w:lineRule="auto"/>
        <w:ind w:left="634" w:hanging="274"/>
        <w:contextualSpacing w:val="0"/>
      </w:pPr>
      <w:r>
        <w:t xml:space="preserve">Identify any unique challenges that may need to be addressed (loud noise, dim lights, </w:t>
      </w:r>
      <w:proofErr w:type="spellStart"/>
      <w:r>
        <w:t>etc</w:t>
      </w:r>
      <w:proofErr w:type="spellEnd"/>
      <w:r>
        <w:t>)</w:t>
      </w:r>
    </w:p>
    <w:p w14:paraId="588A1669" w14:textId="50A9A02F" w:rsidR="008656EA" w:rsidRDefault="008656EA" w:rsidP="00C1551C">
      <w:pPr>
        <w:pStyle w:val="ListParagraph"/>
        <w:numPr>
          <w:ilvl w:val="0"/>
          <w:numId w:val="32"/>
        </w:numPr>
        <w:spacing w:after="60" w:line="240" w:lineRule="auto"/>
        <w:ind w:left="634" w:hanging="274"/>
        <w:contextualSpacing w:val="0"/>
      </w:pPr>
      <w:r>
        <w:t>A Cardiac Arrest Huddle form i</w:t>
      </w:r>
      <w:r w:rsidR="00886E43">
        <w:t>s located</w:t>
      </w:r>
      <w:r>
        <w:t xml:space="preserve"> </w:t>
      </w:r>
      <w:r w:rsidR="00C1551C">
        <w:t>in Appendix 5</w:t>
      </w:r>
      <w:r>
        <w:t xml:space="preserve"> </w:t>
      </w:r>
    </w:p>
    <w:p w14:paraId="28DC917B" w14:textId="585B80EC" w:rsidR="00372B96" w:rsidRPr="008656EA" w:rsidRDefault="008656EA" w:rsidP="008656EA">
      <w:pPr>
        <w:tabs>
          <w:tab w:val="left" w:pos="270"/>
        </w:tabs>
        <w:spacing w:before="360" w:after="0" w:line="240" w:lineRule="auto"/>
        <w:ind w:left="-180"/>
        <w:rPr>
          <w:sz w:val="28"/>
          <w:szCs w:val="28"/>
        </w:rPr>
      </w:pPr>
      <w:r w:rsidRPr="008656EA">
        <w:rPr>
          <w:rFonts w:ascii="Myriad Pro Cond" w:hAnsi="Myriad Pro Cond"/>
          <w:b/>
          <w:bCs/>
          <w:color w:val="2E74B5" w:themeColor="accent1" w:themeShade="BF"/>
          <w:sz w:val="28"/>
          <w:szCs w:val="28"/>
        </w:rPr>
        <w:t>6) C</w:t>
      </w:r>
      <w:r w:rsidR="00372B96" w:rsidRPr="008656EA">
        <w:rPr>
          <w:rFonts w:ascii="Myriad Pro Cond" w:hAnsi="Myriad Pro Cond"/>
          <w:b/>
          <w:bCs/>
          <w:color w:val="2E74B5" w:themeColor="accent1" w:themeShade="BF"/>
          <w:sz w:val="28"/>
          <w:szCs w:val="28"/>
        </w:rPr>
        <w:t xml:space="preserve">ardiac </w:t>
      </w:r>
      <w:r w:rsidR="00B91BC4" w:rsidRPr="008656EA">
        <w:rPr>
          <w:rFonts w:ascii="Myriad Pro Cond" w:hAnsi="Myriad Pro Cond"/>
          <w:b/>
          <w:bCs/>
          <w:color w:val="2E74B5" w:themeColor="accent1" w:themeShade="BF"/>
          <w:sz w:val="28"/>
          <w:szCs w:val="28"/>
        </w:rPr>
        <w:t xml:space="preserve">Arrest Awareness Activity </w:t>
      </w:r>
      <w:r w:rsidR="00372B96" w:rsidRPr="008656EA">
        <w:rPr>
          <w:rFonts w:ascii="Myriad Pro Cond" w:hAnsi="Myriad Pro Cond"/>
          <w:b/>
          <w:bCs/>
          <w:color w:val="2E74B5" w:themeColor="accent1" w:themeShade="BF"/>
          <w:sz w:val="28"/>
          <w:szCs w:val="28"/>
        </w:rPr>
        <w:t xml:space="preserve">   </w:t>
      </w:r>
    </w:p>
    <w:p w14:paraId="30C5DFB8" w14:textId="2BA12001" w:rsidR="00F0385C" w:rsidRDefault="00812E33" w:rsidP="008656EA">
      <w:pPr>
        <w:pStyle w:val="ListParagraph"/>
        <w:tabs>
          <w:tab w:val="left" w:pos="270"/>
        </w:tabs>
        <w:spacing w:after="120" w:line="240" w:lineRule="auto"/>
        <w:ind w:left="180"/>
        <w:contextualSpacing w:val="0"/>
      </w:pPr>
      <w:r>
        <w:t xml:space="preserve">Each </w:t>
      </w:r>
      <w:r w:rsidR="003C19EB">
        <w:t xml:space="preserve">business </w:t>
      </w:r>
      <w:r>
        <w:t xml:space="preserve">must provide at least one </w:t>
      </w:r>
      <w:r w:rsidR="006B5005">
        <w:t xml:space="preserve">awareness </w:t>
      </w:r>
      <w:r>
        <w:t xml:space="preserve">activity per year for </w:t>
      </w:r>
      <w:r w:rsidR="002637A6">
        <w:t>s</w:t>
      </w:r>
      <w:r w:rsidR="003C19EB">
        <w:t xml:space="preserve">taff </w:t>
      </w:r>
      <w:r w:rsidR="002637A6">
        <w:t>(can also in</w:t>
      </w:r>
      <w:r w:rsidR="00F0385C">
        <w:t>clude</w:t>
      </w:r>
      <w:r w:rsidR="003C19EB">
        <w:t xml:space="preserve"> customers or </w:t>
      </w:r>
      <w:proofErr w:type="gramStart"/>
      <w:r w:rsidR="003C19EB">
        <w:t xml:space="preserve">the </w:t>
      </w:r>
      <w:r w:rsidR="00F0385C">
        <w:t xml:space="preserve"> community</w:t>
      </w:r>
      <w:proofErr w:type="gramEnd"/>
      <w:r w:rsidR="00AD4834">
        <w:t xml:space="preserve"> at large</w:t>
      </w:r>
      <w:r w:rsidR="00F0385C">
        <w:t xml:space="preserve">). </w:t>
      </w:r>
    </w:p>
    <w:p w14:paraId="32246CFD" w14:textId="77777777" w:rsidR="00F0385C" w:rsidRDefault="00F0385C" w:rsidP="00A05FF7">
      <w:pPr>
        <w:pStyle w:val="ListParagraph"/>
        <w:numPr>
          <w:ilvl w:val="0"/>
          <w:numId w:val="12"/>
        </w:numPr>
        <w:spacing w:before="60" w:after="60" w:line="240" w:lineRule="auto"/>
        <w:ind w:left="547" w:hanging="187"/>
        <w:contextualSpacing w:val="0"/>
      </w:pPr>
      <w:r>
        <w:t>Activities should focus on</w:t>
      </w:r>
      <w:r w:rsidR="0082500A">
        <w:t xml:space="preserve"> several of the following: </w:t>
      </w:r>
    </w:p>
    <w:p w14:paraId="3A75E2E7" w14:textId="77777777" w:rsidR="0082500A" w:rsidRDefault="00F0385C" w:rsidP="00A05FF7">
      <w:pPr>
        <w:pStyle w:val="ListParagraph"/>
        <w:numPr>
          <w:ilvl w:val="1"/>
          <w:numId w:val="12"/>
        </w:numPr>
        <w:spacing w:before="60" w:after="0" w:line="240" w:lineRule="auto"/>
        <w:ind w:left="1268" w:hanging="274"/>
        <w:contextualSpacing w:val="0"/>
      </w:pPr>
      <w:r>
        <w:t xml:space="preserve">What is a </w:t>
      </w:r>
      <w:r w:rsidR="0082500A">
        <w:t xml:space="preserve">cardiac </w:t>
      </w:r>
      <w:r>
        <w:t xml:space="preserve">arrest and how to recognize when </w:t>
      </w:r>
      <w:r w:rsidR="0082500A">
        <w:t xml:space="preserve">it happens </w:t>
      </w:r>
    </w:p>
    <w:p w14:paraId="578E8C36" w14:textId="77777777" w:rsidR="00F0385C" w:rsidRDefault="00F0385C" w:rsidP="00A05FF7">
      <w:pPr>
        <w:pStyle w:val="ListParagraph"/>
        <w:numPr>
          <w:ilvl w:val="1"/>
          <w:numId w:val="12"/>
        </w:numPr>
        <w:spacing w:before="60" w:after="0" w:line="240" w:lineRule="auto"/>
        <w:ind w:left="1268" w:hanging="274"/>
        <w:contextualSpacing w:val="0"/>
      </w:pPr>
      <w:r>
        <w:t>Why it is important for bystanders to intervene and provide care</w:t>
      </w:r>
    </w:p>
    <w:p w14:paraId="12A5DAB9" w14:textId="77777777" w:rsidR="0082500A" w:rsidRDefault="00F0385C" w:rsidP="00A05FF7">
      <w:pPr>
        <w:pStyle w:val="ListParagraph"/>
        <w:numPr>
          <w:ilvl w:val="1"/>
          <w:numId w:val="12"/>
        </w:numPr>
        <w:spacing w:before="60" w:after="0" w:line="240" w:lineRule="auto"/>
        <w:ind w:left="1268" w:hanging="274"/>
        <w:contextualSpacing w:val="0"/>
      </w:pPr>
      <w:r>
        <w:t>What bystanders need to do to help</w:t>
      </w:r>
    </w:p>
    <w:p w14:paraId="7FC49C48" w14:textId="36F4A5CD" w:rsidR="00812E33" w:rsidRDefault="0082500A" w:rsidP="00A05FF7">
      <w:pPr>
        <w:pStyle w:val="ListParagraph"/>
        <w:numPr>
          <w:ilvl w:val="1"/>
          <w:numId w:val="12"/>
        </w:numPr>
        <w:spacing w:before="60" w:after="0" w:line="240" w:lineRule="auto"/>
        <w:ind w:left="1268" w:hanging="274"/>
        <w:contextualSpacing w:val="0"/>
      </w:pPr>
      <w:r>
        <w:t xml:space="preserve">Where AEDs are located in the </w:t>
      </w:r>
      <w:r w:rsidR="003C19EB">
        <w:t xml:space="preserve">business </w:t>
      </w:r>
    </w:p>
    <w:p w14:paraId="34AC7563" w14:textId="77777777" w:rsidR="00812E33" w:rsidRDefault="00812E33" w:rsidP="00A05FF7">
      <w:pPr>
        <w:pStyle w:val="ListParagraph"/>
        <w:numPr>
          <w:ilvl w:val="0"/>
          <w:numId w:val="7"/>
        </w:numPr>
        <w:spacing w:before="120" w:after="60" w:line="240" w:lineRule="auto"/>
        <w:ind w:left="547" w:hanging="187"/>
        <w:contextualSpacing w:val="0"/>
      </w:pPr>
      <w:r>
        <w:t xml:space="preserve">Suggestions for activities are: </w:t>
      </w:r>
    </w:p>
    <w:p w14:paraId="57201AEC" w14:textId="77777777" w:rsidR="00BB52E8" w:rsidRDefault="00BB52E8" w:rsidP="00A05FF7">
      <w:pPr>
        <w:pStyle w:val="ListParagraph"/>
        <w:numPr>
          <w:ilvl w:val="1"/>
          <w:numId w:val="7"/>
        </w:numPr>
        <w:spacing w:after="60" w:line="240" w:lineRule="auto"/>
        <w:ind w:left="1268" w:hanging="274"/>
        <w:contextualSpacing w:val="0"/>
      </w:pPr>
      <w:r>
        <w:t>Social media posts</w:t>
      </w:r>
      <w:r w:rsidR="00753199">
        <w:t xml:space="preserve"> in February during National Heart Month</w:t>
      </w:r>
    </w:p>
    <w:p w14:paraId="05B5C646" w14:textId="77777777" w:rsidR="00812E33" w:rsidRDefault="00753199" w:rsidP="00A05FF7">
      <w:pPr>
        <w:pStyle w:val="ListParagraph"/>
        <w:numPr>
          <w:ilvl w:val="1"/>
          <w:numId w:val="7"/>
        </w:numPr>
        <w:spacing w:after="60" w:line="240" w:lineRule="auto"/>
        <w:ind w:left="1268" w:hanging="274"/>
        <w:contextualSpacing w:val="0"/>
      </w:pPr>
      <w:r>
        <w:t>I</w:t>
      </w:r>
      <w:r w:rsidR="002637A6">
        <w:t>nfo</w:t>
      </w:r>
      <w:r>
        <w:t>rmation session presented by local EMS or physicians</w:t>
      </w:r>
    </w:p>
    <w:p w14:paraId="1FE8EACB" w14:textId="77777777" w:rsidR="003C19EB" w:rsidRDefault="00812E33" w:rsidP="00A05FF7">
      <w:pPr>
        <w:pStyle w:val="ListParagraph"/>
        <w:numPr>
          <w:ilvl w:val="1"/>
          <w:numId w:val="7"/>
        </w:numPr>
        <w:spacing w:after="60" w:line="240" w:lineRule="auto"/>
        <w:ind w:left="1268" w:hanging="274"/>
        <w:contextualSpacing w:val="0"/>
      </w:pPr>
      <w:r>
        <w:t xml:space="preserve">Articles in </w:t>
      </w:r>
      <w:r w:rsidR="003C19EB">
        <w:t xml:space="preserve">company </w:t>
      </w:r>
      <w:r>
        <w:t>newsletter</w:t>
      </w:r>
    </w:p>
    <w:p w14:paraId="29842C8B" w14:textId="712C4F1E" w:rsidR="00753199" w:rsidRDefault="003C19EB" w:rsidP="00A05FF7">
      <w:pPr>
        <w:pStyle w:val="ListParagraph"/>
        <w:numPr>
          <w:ilvl w:val="1"/>
          <w:numId w:val="7"/>
        </w:numPr>
        <w:spacing w:after="60" w:line="240" w:lineRule="auto"/>
        <w:ind w:left="1268" w:hanging="274"/>
        <w:contextualSpacing w:val="0"/>
      </w:pPr>
      <w:r>
        <w:t xml:space="preserve">Distribution of “Great Save” articles as they appear in the media  </w:t>
      </w:r>
      <w:r w:rsidR="00812E33">
        <w:t xml:space="preserve"> </w:t>
      </w:r>
    </w:p>
    <w:p w14:paraId="76896121" w14:textId="03A904A7" w:rsidR="00372B96" w:rsidRDefault="00C1551C" w:rsidP="00DE1BCD">
      <w:pPr>
        <w:pStyle w:val="ListParagraph"/>
        <w:numPr>
          <w:ilvl w:val="1"/>
          <w:numId w:val="7"/>
        </w:numPr>
        <w:spacing w:after="60" w:line="240" w:lineRule="auto"/>
        <w:ind w:left="1268" w:hanging="274"/>
        <w:contextualSpacing w:val="0"/>
      </w:pPr>
      <w:r>
        <w:t xml:space="preserve">Hosting a CPR/AED training event for the community </w:t>
      </w:r>
      <w:r w:rsidR="002637A6">
        <w:t xml:space="preserve"> </w:t>
      </w:r>
      <w:r w:rsidR="00812E33">
        <w:t xml:space="preserve"> </w:t>
      </w:r>
    </w:p>
    <w:p w14:paraId="0F601B0A" w14:textId="77777777" w:rsidR="00372B96" w:rsidRPr="002B0B79" w:rsidRDefault="00372B96" w:rsidP="00372B96">
      <w:pPr>
        <w:pStyle w:val="ListParagraph"/>
        <w:spacing w:after="120" w:line="240" w:lineRule="auto"/>
        <w:contextualSpacing w:val="0"/>
        <w:jc w:val="both"/>
        <w:rPr>
          <w:sz w:val="28"/>
          <w:szCs w:val="28"/>
        </w:rPr>
      </w:pPr>
    </w:p>
    <w:p w14:paraId="76FBB429" w14:textId="77777777" w:rsidR="00FF2813" w:rsidRDefault="00FF2813" w:rsidP="00B91BC4">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p>
    <w:p w14:paraId="4FDFC5AE" w14:textId="77777777" w:rsidR="00FF2813" w:rsidRDefault="00FF2813" w:rsidP="00B91BC4">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p>
    <w:p w14:paraId="43666EF9" w14:textId="7D941825" w:rsidR="00C56CE6" w:rsidRPr="001B5AB5" w:rsidRDefault="003C19EB" w:rsidP="00B45641">
      <w:pPr>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br w:type="page"/>
      </w:r>
      <w:r w:rsidR="00FE4077">
        <w:rPr>
          <w:rFonts w:ascii="Myriad Pro Cond" w:hAnsi="Myriad Pro Cond"/>
          <w:b/>
          <w:bCs/>
          <w:color w:val="2E74B5" w:themeColor="accent1" w:themeShade="BF"/>
          <w:sz w:val="36"/>
          <w:szCs w:val="36"/>
        </w:rPr>
        <w:lastRenderedPageBreak/>
        <w:t>Appen</w:t>
      </w:r>
      <w:r w:rsidR="00C56CE6" w:rsidRPr="001B5AB5">
        <w:rPr>
          <w:rFonts w:ascii="Myriad Pro Cond" w:hAnsi="Myriad Pro Cond"/>
          <w:b/>
          <w:bCs/>
          <w:color w:val="2E74B5" w:themeColor="accent1" w:themeShade="BF"/>
          <w:sz w:val="36"/>
          <w:szCs w:val="36"/>
        </w:rPr>
        <w:t xml:space="preserve">dix </w:t>
      </w:r>
      <w:r>
        <w:rPr>
          <w:rFonts w:ascii="Myriad Pro Cond" w:hAnsi="Myriad Pro Cond"/>
          <w:b/>
          <w:bCs/>
          <w:color w:val="2E74B5" w:themeColor="accent1" w:themeShade="BF"/>
          <w:sz w:val="36"/>
          <w:szCs w:val="36"/>
        </w:rPr>
        <w:t>1</w:t>
      </w:r>
    </w:p>
    <w:p w14:paraId="4BBC2CE2" w14:textId="77777777" w:rsidR="00C56CE6" w:rsidRDefault="00C56CE6" w:rsidP="00C56CE6">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t xml:space="preserve">Sample: </w:t>
      </w:r>
      <w:r w:rsidR="00FE4077">
        <w:rPr>
          <w:rFonts w:ascii="Myriad Pro Cond" w:hAnsi="Myriad Pro Cond"/>
          <w:b/>
          <w:bCs/>
          <w:color w:val="2E74B5" w:themeColor="accent1" w:themeShade="BF"/>
          <w:sz w:val="36"/>
          <w:szCs w:val="36"/>
        </w:rPr>
        <w:t xml:space="preserve">CPR/AED Training Roster </w:t>
      </w:r>
      <w:r>
        <w:rPr>
          <w:rFonts w:ascii="Myriad Pro Cond" w:hAnsi="Myriad Pro Cond"/>
          <w:b/>
          <w:bCs/>
          <w:color w:val="2E74B5" w:themeColor="accent1" w:themeShade="BF"/>
          <w:sz w:val="36"/>
          <w:szCs w:val="36"/>
        </w:rPr>
        <w:t xml:space="preserve"> </w:t>
      </w:r>
    </w:p>
    <w:p w14:paraId="0D12BF8F" w14:textId="77777777" w:rsidR="00F842B9" w:rsidRDefault="00F842B9" w:rsidP="00B91BC4">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p>
    <w:p w14:paraId="234B822E" w14:textId="77777777" w:rsidR="00B91BC4" w:rsidRDefault="00B91BC4" w:rsidP="00B91BC4">
      <w:pPr>
        <w:pStyle w:val="ListParagraph"/>
        <w:tabs>
          <w:tab w:val="left" w:pos="270"/>
        </w:tabs>
        <w:spacing w:before="360" w:after="0" w:line="240" w:lineRule="auto"/>
        <w:ind w:left="0"/>
        <w:contextualSpacing w:val="0"/>
      </w:pPr>
    </w:p>
    <w:p w14:paraId="22CDDF27" w14:textId="578E9090" w:rsidR="0082500A" w:rsidRDefault="00AD4834" w:rsidP="00F842B9">
      <w:r>
        <w:t>Business: _____</w:t>
      </w:r>
      <w:r w:rsidR="00F842B9" w:rsidRPr="00F842B9">
        <w:t>____________________</w:t>
      </w:r>
      <w:r w:rsidR="00F842B9">
        <w:t xml:space="preserve">____________________________   </w:t>
      </w:r>
      <w:r w:rsidR="0082500A">
        <w:t xml:space="preserve">Date of Training: ________________ </w:t>
      </w:r>
    </w:p>
    <w:p w14:paraId="4EF696BC" w14:textId="77777777" w:rsidR="00B91BC4" w:rsidRDefault="00B91BC4" w:rsidP="00F842B9">
      <w:r>
        <w:t>Training conducted by: __________________________________________________________________________</w:t>
      </w:r>
    </w:p>
    <w:p w14:paraId="650193A5" w14:textId="5AB0212C" w:rsidR="00224813" w:rsidRDefault="00224813" w:rsidP="00F842B9">
      <w:r>
        <w:t>Training included: adult and child victims, AED use, review of AED locations</w:t>
      </w:r>
      <w:r w:rsidR="006E3345">
        <w:t xml:space="preserve">, </w:t>
      </w:r>
      <w:r>
        <w:t xml:space="preserve">review of Cardiac </w:t>
      </w:r>
      <w:r w:rsidR="00C1551C">
        <w:t xml:space="preserve">Arrest </w:t>
      </w:r>
      <w:r>
        <w:t>Response Plan and performance of 1 c</w:t>
      </w:r>
      <w:r w:rsidR="006E3345">
        <w:t>ardiac</w:t>
      </w:r>
      <w:r w:rsidR="00C1551C">
        <w:t xml:space="preserve"> arrest </w:t>
      </w:r>
      <w:r w:rsidR="006E3345">
        <w:t>drill</w:t>
      </w:r>
    </w:p>
    <w:tbl>
      <w:tblPr>
        <w:tblStyle w:val="TableGrid"/>
        <w:tblW w:w="10260" w:type="dxa"/>
        <w:tblLook w:val="04A0" w:firstRow="1" w:lastRow="0" w:firstColumn="1" w:lastColumn="0" w:noHBand="0" w:noVBand="1"/>
      </w:tblPr>
      <w:tblGrid>
        <w:gridCol w:w="441"/>
        <w:gridCol w:w="9819"/>
      </w:tblGrid>
      <w:tr w:rsidR="0082500A" w:rsidRPr="00AA7C91" w14:paraId="3A47170A" w14:textId="77777777" w:rsidTr="0082500A">
        <w:tc>
          <w:tcPr>
            <w:tcW w:w="441" w:type="dxa"/>
            <w:tcBorders>
              <w:top w:val="nil"/>
              <w:left w:val="nil"/>
              <w:right w:val="nil"/>
            </w:tcBorders>
          </w:tcPr>
          <w:p w14:paraId="088A099F" w14:textId="77777777" w:rsidR="0082500A" w:rsidRPr="00AA7C91" w:rsidRDefault="0082500A" w:rsidP="00224813"/>
        </w:tc>
        <w:tc>
          <w:tcPr>
            <w:tcW w:w="9819" w:type="dxa"/>
            <w:tcBorders>
              <w:top w:val="nil"/>
              <w:left w:val="nil"/>
              <w:right w:val="nil"/>
            </w:tcBorders>
          </w:tcPr>
          <w:p w14:paraId="329FC2B9" w14:textId="77777777" w:rsidR="0082500A" w:rsidRDefault="0082500A" w:rsidP="006839CD">
            <w:pPr>
              <w:jc w:val="center"/>
            </w:pPr>
          </w:p>
          <w:p w14:paraId="35FE0242" w14:textId="77777777" w:rsidR="0082500A" w:rsidRDefault="0082500A" w:rsidP="006839CD">
            <w:pPr>
              <w:jc w:val="center"/>
            </w:pPr>
          </w:p>
          <w:p w14:paraId="6CA969A7" w14:textId="77777777" w:rsidR="0082500A" w:rsidRPr="00AA7C91" w:rsidRDefault="0082500A" w:rsidP="00484CD3">
            <w:r>
              <w:t>Participant Name</w:t>
            </w:r>
          </w:p>
        </w:tc>
      </w:tr>
      <w:tr w:rsidR="0082500A" w:rsidRPr="00AA7C91" w14:paraId="0A0BA07B" w14:textId="77777777" w:rsidTr="0082500A">
        <w:tc>
          <w:tcPr>
            <w:tcW w:w="441" w:type="dxa"/>
          </w:tcPr>
          <w:p w14:paraId="544BBFB6" w14:textId="77777777" w:rsidR="0082500A" w:rsidRPr="00AA7C91" w:rsidRDefault="0082500A" w:rsidP="006839CD">
            <w:pPr>
              <w:jc w:val="center"/>
            </w:pPr>
            <w:r>
              <w:t>1</w:t>
            </w:r>
          </w:p>
        </w:tc>
        <w:tc>
          <w:tcPr>
            <w:tcW w:w="9819" w:type="dxa"/>
          </w:tcPr>
          <w:p w14:paraId="7906843A" w14:textId="77777777" w:rsidR="0082500A" w:rsidRPr="00AA7C91" w:rsidRDefault="0082500A" w:rsidP="006839CD">
            <w:pPr>
              <w:jc w:val="center"/>
            </w:pPr>
          </w:p>
        </w:tc>
      </w:tr>
      <w:tr w:rsidR="0082500A" w:rsidRPr="00AA7C91" w14:paraId="3D6A8308" w14:textId="77777777" w:rsidTr="0082500A">
        <w:tc>
          <w:tcPr>
            <w:tcW w:w="441" w:type="dxa"/>
          </w:tcPr>
          <w:p w14:paraId="7B184873" w14:textId="77777777" w:rsidR="0082500A" w:rsidRPr="00AA7C91" w:rsidRDefault="0082500A" w:rsidP="006839CD">
            <w:pPr>
              <w:jc w:val="center"/>
            </w:pPr>
            <w:r>
              <w:t>2</w:t>
            </w:r>
          </w:p>
        </w:tc>
        <w:tc>
          <w:tcPr>
            <w:tcW w:w="9819" w:type="dxa"/>
          </w:tcPr>
          <w:p w14:paraId="6DA065B3" w14:textId="77777777" w:rsidR="0082500A" w:rsidRPr="00AA7C91" w:rsidRDefault="0082500A" w:rsidP="006839CD">
            <w:pPr>
              <w:jc w:val="center"/>
            </w:pPr>
          </w:p>
        </w:tc>
      </w:tr>
      <w:tr w:rsidR="0082500A" w:rsidRPr="00AA7C91" w14:paraId="3AB24F66" w14:textId="77777777" w:rsidTr="0082500A">
        <w:tc>
          <w:tcPr>
            <w:tcW w:w="441" w:type="dxa"/>
          </w:tcPr>
          <w:p w14:paraId="3A319F40" w14:textId="77777777" w:rsidR="0082500A" w:rsidRPr="00AA7C91" w:rsidRDefault="0082500A" w:rsidP="006839CD">
            <w:pPr>
              <w:jc w:val="center"/>
            </w:pPr>
            <w:r>
              <w:t>3</w:t>
            </w:r>
          </w:p>
        </w:tc>
        <w:tc>
          <w:tcPr>
            <w:tcW w:w="9819" w:type="dxa"/>
          </w:tcPr>
          <w:p w14:paraId="1CB72FD2" w14:textId="77777777" w:rsidR="0082500A" w:rsidRPr="00AA7C91" w:rsidRDefault="0082500A" w:rsidP="006839CD">
            <w:pPr>
              <w:jc w:val="center"/>
            </w:pPr>
          </w:p>
        </w:tc>
      </w:tr>
      <w:tr w:rsidR="0082500A" w:rsidRPr="00AA7C91" w14:paraId="046B2272" w14:textId="77777777" w:rsidTr="0082500A">
        <w:tc>
          <w:tcPr>
            <w:tcW w:w="441" w:type="dxa"/>
          </w:tcPr>
          <w:p w14:paraId="659CDA2A" w14:textId="77777777" w:rsidR="0082500A" w:rsidRPr="00AA7C91" w:rsidRDefault="0082500A" w:rsidP="006839CD">
            <w:pPr>
              <w:jc w:val="center"/>
            </w:pPr>
            <w:r>
              <w:t>4</w:t>
            </w:r>
          </w:p>
        </w:tc>
        <w:tc>
          <w:tcPr>
            <w:tcW w:w="9819" w:type="dxa"/>
          </w:tcPr>
          <w:p w14:paraId="4D6A5C7E" w14:textId="77777777" w:rsidR="0082500A" w:rsidRPr="00AA7C91" w:rsidRDefault="0082500A" w:rsidP="006839CD">
            <w:pPr>
              <w:jc w:val="center"/>
            </w:pPr>
          </w:p>
        </w:tc>
      </w:tr>
      <w:tr w:rsidR="0082500A" w:rsidRPr="00AA7C91" w14:paraId="420D0BAD" w14:textId="77777777" w:rsidTr="0082500A">
        <w:tc>
          <w:tcPr>
            <w:tcW w:w="441" w:type="dxa"/>
          </w:tcPr>
          <w:p w14:paraId="1D152CA2" w14:textId="77777777" w:rsidR="0082500A" w:rsidRPr="00AA7C91" w:rsidRDefault="0082500A" w:rsidP="006839CD">
            <w:pPr>
              <w:jc w:val="center"/>
            </w:pPr>
            <w:r>
              <w:t>5</w:t>
            </w:r>
          </w:p>
        </w:tc>
        <w:tc>
          <w:tcPr>
            <w:tcW w:w="9819" w:type="dxa"/>
          </w:tcPr>
          <w:p w14:paraId="505E05B0" w14:textId="77777777" w:rsidR="0082500A" w:rsidRPr="00AA7C91" w:rsidRDefault="0082500A" w:rsidP="006839CD">
            <w:pPr>
              <w:jc w:val="center"/>
            </w:pPr>
          </w:p>
        </w:tc>
      </w:tr>
      <w:tr w:rsidR="0082500A" w:rsidRPr="00AA7C91" w14:paraId="2E72ABEC" w14:textId="77777777" w:rsidTr="0082500A">
        <w:tc>
          <w:tcPr>
            <w:tcW w:w="441" w:type="dxa"/>
          </w:tcPr>
          <w:p w14:paraId="0985C46B" w14:textId="77777777" w:rsidR="0082500A" w:rsidRPr="00AA7C91" w:rsidRDefault="0082500A" w:rsidP="006839CD">
            <w:pPr>
              <w:jc w:val="center"/>
            </w:pPr>
            <w:r>
              <w:t>6</w:t>
            </w:r>
          </w:p>
        </w:tc>
        <w:tc>
          <w:tcPr>
            <w:tcW w:w="9819" w:type="dxa"/>
          </w:tcPr>
          <w:p w14:paraId="6BCCE4CE" w14:textId="77777777" w:rsidR="0082500A" w:rsidRPr="00AA7C91" w:rsidRDefault="0082500A" w:rsidP="006839CD">
            <w:pPr>
              <w:jc w:val="center"/>
            </w:pPr>
          </w:p>
        </w:tc>
      </w:tr>
      <w:tr w:rsidR="0082500A" w:rsidRPr="00AA7C91" w14:paraId="2A36C789" w14:textId="77777777" w:rsidTr="0082500A">
        <w:tc>
          <w:tcPr>
            <w:tcW w:w="441" w:type="dxa"/>
          </w:tcPr>
          <w:p w14:paraId="003A4498" w14:textId="77777777" w:rsidR="0082500A" w:rsidRPr="00AA7C91" w:rsidRDefault="0082500A" w:rsidP="006839CD">
            <w:pPr>
              <w:jc w:val="center"/>
            </w:pPr>
            <w:r>
              <w:t>7</w:t>
            </w:r>
          </w:p>
        </w:tc>
        <w:tc>
          <w:tcPr>
            <w:tcW w:w="9819" w:type="dxa"/>
          </w:tcPr>
          <w:p w14:paraId="5666361D" w14:textId="77777777" w:rsidR="0082500A" w:rsidRPr="00AA7C91" w:rsidRDefault="0082500A" w:rsidP="006839CD">
            <w:pPr>
              <w:jc w:val="center"/>
            </w:pPr>
          </w:p>
        </w:tc>
      </w:tr>
      <w:tr w:rsidR="0082500A" w:rsidRPr="00AA7C91" w14:paraId="6ACCC08E" w14:textId="77777777" w:rsidTr="0082500A">
        <w:tc>
          <w:tcPr>
            <w:tcW w:w="441" w:type="dxa"/>
          </w:tcPr>
          <w:p w14:paraId="1291A232" w14:textId="77777777" w:rsidR="0082500A" w:rsidRPr="00AA7C91" w:rsidRDefault="0082500A" w:rsidP="006839CD">
            <w:pPr>
              <w:jc w:val="center"/>
            </w:pPr>
            <w:r>
              <w:t>8</w:t>
            </w:r>
          </w:p>
        </w:tc>
        <w:tc>
          <w:tcPr>
            <w:tcW w:w="9819" w:type="dxa"/>
          </w:tcPr>
          <w:p w14:paraId="78082051" w14:textId="77777777" w:rsidR="0082500A" w:rsidRPr="00AA7C91" w:rsidRDefault="0082500A" w:rsidP="006839CD">
            <w:pPr>
              <w:jc w:val="center"/>
            </w:pPr>
          </w:p>
        </w:tc>
      </w:tr>
      <w:tr w:rsidR="0082500A" w:rsidRPr="00AA7C91" w14:paraId="040CB116" w14:textId="77777777" w:rsidTr="0082500A">
        <w:tc>
          <w:tcPr>
            <w:tcW w:w="441" w:type="dxa"/>
          </w:tcPr>
          <w:p w14:paraId="4C03EE9D" w14:textId="77777777" w:rsidR="0082500A" w:rsidRPr="00AA7C91" w:rsidRDefault="0082500A" w:rsidP="006839CD">
            <w:pPr>
              <w:jc w:val="center"/>
            </w:pPr>
            <w:r>
              <w:t>9</w:t>
            </w:r>
          </w:p>
        </w:tc>
        <w:tc>
          <w:tcPr>
            <w:tcW w:w="9819" w:type="dxa"/>
          </w:tcPr>
          <w:p w14:paraId="4DE5CD95" w14:textId="77777777" w:rsidR="0082500A" w:rsidRPr="00AA7C91" w:rsidRDefault="0082500A" w:rsidP="006839CD">
            <w:pPr>
              <w:jc w:val="center"/>
            </w:pPr>
          </w:p>
        </w:tc>
      </w:tr>
      <w:tr w:rsidR="0082500A" w:rsidRPr="00AA7C91" w14:paraId="488489D1" w14:textId="77777777" w:rsidTr="0082500A">
        <w:tc>
          <w:tcPr>
            <w:tcW w:w="441" w:type="dxa"/>
          </w:tcPr>
          <w:p w14:paraId="75F2584E" w14:textId="77777777" w:rsidR="0082500A" w:rsidRPr="00AA7C91" w:rsidRDefault="0082500A" w:rsidP="006839CD">
            <w:pPr>
              <w:jc w:val="center"/>
            </w:pPr>
            <w:r>
              <w:t>10</w:t>
            </w:r>
          </w:p>
        </w:tc>
        <w:tc>
          <w:tcPr>
            <w:tcW w:w="9819" w:type="dxa"/>
          </w:tcPr>
          <w:p w14:paraId="6D3294D4" w14:textId="77777777" w:rsidR="0082500A" w:rsidRPr="00AA7C91" w:rsidRDefault="0082500A" w:rsidP="006839CD">
            <w:pPr>
              <w:jc w:val="center"/>
            </w:pPr>
          </w:p>
        </w:tc>
      </w:tr>
      <w:tr w:rsidR="0082500A" w:rsidRPr="00AA7C91" w14:paraId="0DC89536" w14:textId="77777777" w:rsidTr="0082500A">
        <w:tc>
          <w:tcPr>
            <w:tcW w:w="441" w:type="dxa"/>
          </w:tcPr>
          <w:p w14:paraId="1FA7FA0F" w14:textId="77777777" w:rsidR="0082500A" w:rsidRPr="00AA7C91" w:rsidRDefault="0082500A" w:rsidP="006839CD">
            <w:pPr>
              <w:jc w:val="center"/>
            </w:pPr>
            <w:r>
              <w:t>11</w:t>
            </w:r>
          </w:p>
        </w:tc>
        <w:tc>
          <w:tcPr>
            <w:tcW w:w="9819" w:type="dxa"/>
          </w:tcPr>
          <w:p w14:paraId="0A30D0D8" w14:textId="77777777" w:rsidR="0082500A" w:rsidRPr="00AA7C91" w:rsidRDefault="0082500A" w:rsidP="006839CD">
            <w:pPr>
              <w:jc w:val="center"/>
            </w:pPr>
          </w:p>
        </w:tc>
      </w:tr>
      <w:tr w:rsidR="0082500A" w:rsidRPr="00AA7C91" w14:paraId="7B6632DA" w14:textId="77777777" w:rsidTr="0082500A">
        <w:tc>
          <w:tcPr>
            <w:tcW w:w="441" w:type="dxa"/>
          </w:tcPr>
          <w:p w14:paraId="6310E892" w14:textId="77777777" w:rsidR="0082500A" w:rsidRPr="00AA7C91" w:rsidRDefault="0082500A" w:rsidP="006839CD">
            <w:pPr>
              <w:jc w:val="center"/>
            </w:pPr>
            <w:r>
              <w:t>12</w:t>
            </w:r>
          </w:p>
        </w:tc>
        <w:tc>
          <w:tcPr>
            <w:tcW w:w="9819" w:type="dxa"/>
          </w:tcPr>
          <w:p w14:paraId="1AB70C79" w14:textId="77777777" w:rsidR="0082500A" w:rsidRPr="00AA7C91" w:rsidRDefault="0082500A" w:rsidP="006839CD">
            <w:pPr>
              <w:jc w:val="center"/>
            </w:pPr>
          </w:p>
        </w:tc>
      </w:tr>
      <w:tr w:rsidR="0082500A" w:rsidRPr="00AA7C91" w14:paraId="46F4BE7E" w14:textId="77777777" w:rsidTr="0082500A">
        <w:tc>
          <w:tcPr>
            <w:tcW w:w="441" w:type="dxa"/>
          </w:tcPr>
          <w:p w14:paraId="1AB9DE8B" w14:textId="77777777" w:rsidR="0082500A" w:rsidRPr="00AA7C91" w:rsidRDefault="0082500A" w:rsidP="006839CD">
            <w:pPr>
              <w:jc w:val="center"/>
            </w:pPr>
            <w:r>
              <w:t>13</w:t>
            </w:r>
          </w:p>
        </w:tc>
        <w:tc>
          <w:tcPr>
            <w:tcW w:w="9819" w:type="dxa"/>
          </w:tcPr>
          <w:p w14:paraId="679B2C06" w14:textId="77777777" w:rsidR="0082500A" w:rsidRPr="00AA7C91" w:rsidRDefault="0082500A" w:rsidP="006839CD">
            <w:pPr>
              <w:jc w:val="center"/>
            </w:pPr>
          </w:p>
        </w:tc>
      </w:tr>
      <w:tr w:rsidR="0082500A" w:rsidRPr="00AA7C91" w14:paraId="0CCE2664" w14:textId="77777777" w:rsidTr="0082500A">
        <w:tc>
          <w:tcPr>
            <w:tcW w:w="441" w:type="dxa"/>
          </w:tcPr>
          <w:p w14:paraId="363CB939" w14:textId="77777777" w:rsidR="0082500A" w:rsidRPr="00AA7C91" w:rsidRDefault="0082500A" w:rsidP="006839CD">
            <w:pPr>
              <w:jc w:val="center"/>
            </w:pPr>
            <w:r>
              <w:t>14</w:t>
            </w:r>
          </w:p>
        </w:tc>
        <w:tc>
          <w:tcPr>
            <w:tcW w:w="9819" w:type="dxa"/>
          </w:tcPr>
          <w:p w14:paraId="529A8431" w14:textId="77777777" w:rsidR="0082500A" w:rsidRPr="00AA7C91" w:rsidRDefault="0082500A" w:rsidP="006839CD">
            <w:pPr>
              <w:jc w:val="center"/>
            </w:pPr>
          </w:p>
        </w:tc>
      </w:tr>
      <w:tr w:rsidR="0082500A" w:rsidRPr="00AA7C91" w14:paraId="7AC339D4" w14:textId="77777777" w:rsidTr="0082500A">
        <w:tc>
          <w:tcPr>
            <w:tcW w:w="441" w:type="dxa"/>
          </w:tcPr>
          <w:p w14:paraId="5BA394F5" w14:textId="77777777" w:rsidR="0082500A" w:rsidRPr="00AA7C91" w:rsidRDefault="0082500A" w:rsidP="006839CD">
            <w:pPr>
              <w:jc w:val="center"/>
            </w:pPr>
            <w:r>
              <w:t>15</w:t>
            </w:r>
          </w:p>
        </w:tc>
        <w:tc>
          <w:tcPr>
            <w:tcW w:w="9819" w:type="dxa"/>
          </w:tcPr>
          <w:p w14:paraId="2D96518C" w14:textId="77777777" w:rsidR="0082500A" w:rsidRPr="00AA7C91" w:rsidRDefault="0082500A" w:rsidP="006839CD">
            <w:pPr>
              <w:jc w:val="center"/>
            </w:pPr>
          </w:p>
        </w:tc>
      </w:tr>
      <w:tr w:rsidR="0082500A" w:rsidRPr="00AA7C91" w14:paraId="779056AC" w14:textId="77777777" w:rsidTr="0082500A">
        <w:tc>
          <w:tcPr>
            <w:tcW w:w="441" w:type="dxa"/>
          </w:tcPr>
          <w:p w14:paraId="2E8E6F48" w14:textId="77777777" w:rsidR="0082500A" w:rsidRPr="00AA7C91" w:rsidRDefault="0082500A" w:rsidP="006839CD">
            <w:pPr>
              <w:jc w:val="center"/>
            </w:pPr>
            <w:r>
              <w:t>16</w:t>
            </w:r>
          </w:p>
        </w:tc>
        <w:tc>
          <w:tcPr>
            <w:tcW w:w="9819" w:type="dxa"/>
          </w:tcPr>
          <w:p w14:paraId="294FDAF9" w14:textId="77777777" w:rsidR="0082500A" w:rsidRPr="00AA7C91" w:rsidRDefault="0082500A" w:rsidP="006839CD">
            <w:pPr>
              <w:jc w:val="center"/>
            </w:pPr>
          </w:p>
        </w:tc>
      </w:tr>
      <w:tr w:rsidR="0082500A" w:rsidRPr="00AA7C91" w14:paraId="1F65C9D3" w14:textId="77777777" w:rsidTr="0082500A">
        <w:tc>
          <w:tcPr>
            <w:tcW w:w="441" w:type="dxa"/>
          </w:tcPr>
          <w:p w14:paraId="775A0AFA" w14:textId="77777777" w:rsidR="0082500A" w:rsidRDefault="0082500A" w:rsidP="00AA7C91">
            <w:pPr>
              <w:jc w:val="center"/>
            </w:pPr>
            <w:r>
              <w:t>17</w:t>
            </w:r>
          </w:p>
        </w:tc>
        <w:tc>
          <w:tcPr>
            <w:tcW w:w="9819" w:type="dxa"/>
          </w:tcPr>
          <w:p w14:paraId="54641AD2" w14:textId="77777777" w:rsidR="0082500A" w:rsidRPr="00AA7C91" w:rsidRDefault="0082500A" w:rsidP="006839CD">
            <w:pPr>
              <w:jc w:val="center"/>
            </w:pPr>
          </w:p>
        </w:tc>
      </w:tr>
      <w:tr w:rsidR="0082500A" w:rsidRPr="00AA7C91" w14:paraId="223EA7A8" w14:textId="77777777" w:rsidTr="0082500A">
        <w:tc>
          <w:tcPr>
            <w:tcW w:w="441" w:type="dxa"/>
          </w:tcPr>
          <w:p w14:paraId="1EFC6DD5" w14:textId="77777777" w:rsidR="0082500A" w:rsidRDefault="0082500A" w:rsidP="006839CD">
            <w:pPr>
              <w:jc w:val="center"/>
            </w:pPr>
            <w:r>
              <w:t>18</w:t>
            </w:r>
          </w:p>
        </w:tc>
        <w:tc>
          <w:tcPr>
            <w:tcW w:w="9819" w:type="dxa"/>
          </w:tcPr>
          <w:p w14:paraId="550E5779" w14:textId="77777777" w:rsidR="0082500A" w:rsidRPr="00AA7C91" w:rsidRDefault="0082500A" w:rsidP="006839CD">
            <w:pPr>
              <w:jc w:val="center"/>
            </w:pPr>
          </w:p>
        </w:tc>
      </w:tr>
      <w:tr w:rsidR="0082500A" w:rsidRPr="00AA7C91" w14:paraId="276C0B35" w14:textId="77777777" w:rsidTr="0082500A">
        <w:tc>
          <w:tcPr>
            <w:tcW w:w="441" w:type="dxa"/>
          </w:tcPr>
          <w:p w14:paraId="58B2A4AF" w14:textId="77777777" w:rsidR="0082500A" w:rsidRDefault="0082500A" w:rsidP="006839CD">
            <w:pPr>
              <w:jc w:val="center"/>
            </w:pPr>
            <w:r>
              <w:t>19</w:t>
            </w:r>
          </w:p>
        </w:tc>
        <w:tc>
          <w:tcPr>
            <w:tcW w:w="9819" w:type="dxa"/>
          </w:tcPr>
          <w:p w14:paraId="5864A072" w14:textId="77777777" w:rsidR="0082500A" w:rsidRPr="00AA7C91" w:rsidRDefault="0082500A" w:rsidP="006839CD">
            <w:pPr>
              <w:jc w:val="center"/>
            </w:pPr>
          </w:p>
        </w:tc>
      </w:tr>
      <w:tr w:rsidR="0082500A" w:rsidRPr="00AA7C91" w14:paraId="73AE64FE" w14:textId="77777777" w:rsidTr="0082500A">
        <w:tc>
          <w:tcPr>
            <w:tcW w:w="441" w:type="dxa"/>
          </w:tcPr>
          <w:p w14:paraId="76F6C944" w14:textId="77777777" w:rsidR="0082500A" w:rsidRDefault="0082500A" w:rsidP="006839CD">
            <w:pPr>
              <w:jc w:val="center"/>
            </w:pPr>
            <w:r>
              <w:t>20</w:t>
            </w:r>
          </w:p>
        </w:tc>
        <w:tc>
          <w:tcPr>
            <w:tcW w:w="9819" w:type="dxa"/>
          </w:tcPr>
          <w:p w14:paraId="74942DCF" w14:textId="77777777" w:rsidR="0082500A" w:rsidRPr="00AA7C91" w:rsidRDefault="0082500A" w:rsidP="006839CD">
            <w:pPr>
              <w:jc w:val="center"/>
            </w:pPr>
          </w:p>
        </w:tc>
      </w:tr>
      <w:tr w:rsidR="0082500A" w:rsidRPr="00AA7C91" w14:paraId="05BF6738" w14:textId="77777777" w:rsidTr="0082500A">
        <w:tc>
          <w:tcPr>
            <w:tcW w:w="441" w:type="dxa"/>
          </w:tcPr>
          <w:p w14:paraId="04655BCA" w14:textId="77777777" w:rsidR="0082500A" w:rsidRDefault="0082500A" w:rsidP="006839CD">
            <w:pPr>
              <w:jc w:val="center"/>
            </w:pPr>
            <w:r>
              <w:t>21</w:t>
            </w:r>
          </w:p>
        </w:tc>
        <w:tc>
          <w:tcPr>
            <w:tcW w:w="9819" w:type="dxa"/>
          </w:tcPr>
          <w:p w14:paraId="3F7EFD12" w14:textId="77777777" w:rsidR="0082500A" w:rsidRPr="00AA7C91" w:rsidRDefault="0082500A" w:rsidP="006839CD">
            <w:pPr>
              <w:jc w:val="center"/>
            </w:pPr>
          </w:p>
        </w:tc>
      </w:tr>
      <w:tr w:rsidR="0082500A" w:rsidRPr="00AA7C91" w14:paraId="623A182C" w14:textId="77777777" w:rsidTr="0082500A">
        <w:tc>
          <w:tcPr>
            <w:tcW w:w="441" w:type="dxa"/>
          </w:tcPr>
          <w:p w14:paraId="1AE7945B" w14:textId="77777777" w:rsidR="0082500A" w:rsidRDefault="0082500A" w:rsidP="006839CD">
            <w:pPr>
              <w:jc w:val="center"/>
            </w:pPr>
            <w:r>
              <w:t>22</w:t>
            </w:r>
          </w:p>
        </w:tc>
        <w:tc>
          <w:tcPr>
            <w:tcW w:w="9819" w:type="dxa"/>
          </w:tcPr>
          <w:p w14:paraId="413325B3" w14:textId="77777777" w:rsidR="0082500A" w:rsidRPr="00AA7C91" w:rsidRDefault="0082500A" w:rsidP="006839CD">
            <w:pPr>
              <w:jc w:val="center"/>
            </w:pPr>
          </w:p>
        </w:tc>
      </w:tr>
      <w:tr w:rsidR="0082500A" w:rsidRPr="00AA7C91" w14:paraId="33F77187" w14:textId="77777777" w:rsidTr="0082500A">
        <w:tc>
          <w:tcPr>
            <w:tcW w:w="441" w:type="dxa"/>
          </w:tcPr>
          <w:p w14:paraId="69BE2926" w14:textId="77777777" w:rsidR="0082500A" w:rsidRDefault="0082500A" w:rsidP="006839CD">
            <w:pPr>
              <w:jc w:val="center"/>
            </w:pPr>
            <w:r>
              <w:t>23</w:t>
            </w:r>
          </w:p>
        </w:tc>
        <w:tc>
          <w:tcPr>
            <w:tcW w:w="9819" w:type="dxa"/>
          </w:tcPr>
          <w:p w14:paraId="3F3D767D" w14:textId="77777777" w:rsidR="0082500A" w:rsidRPr="00AA7C91" w:rsidRDefault="0082500A" w:rsidP="006839CD">
            <w:pPr>
              <w:jc w:val="center"/>
            </w:pPr>
          </w:p>
        </w:tc>
      </w:tr>
      <w:tr w:rsidR="0082500A" w:rsidRPr="00AA7C91" w14:paraId="5DF1472F" w14:textId="77777777" w:rsidTr="0082500A">
        <w:tc>
          <w:tcPr>
            <w:tcW w:w="441" w:type="dxa"/>
          </w:tcPr>
          <w:p w14:paraId="36CB12E6" w14:textId="77777777" w:rsidR="0082500A" w:rsidRDefault="0082500A" w:rsidP="006839CD">
            <w:pPr>
              <w:jc w:val="center"/>
            </w:pPr>
            <w:r>
              <w:t>24</w:t>
            </w:r>
          </w:p>
        </w:tc>
        <w:tc>
          <w:tcPr>
            <w:tcW w:w="9819" w:type="dxa"/>
          </w:tcPr>
          <w:p w14:paraId="27A0C6A4" w14:textId="77777777" w:rsidR="0082500A" w:rsidRPr="00AA7C91" w:rsidRDefault="0082500A" w:rsidP="006839CD">
            <w:pPr>
              <w:jc w:val="center"/>
            </w:pPr>
          </w:p>
        </w:tc>
      </w:tr>
      <w:tr w:rsidR="0082500A" w:rsidRPr="00AA7C91" w14:paraId="1E0405F2" w14:textId="77777777" w:rsidTr="0082500A">
        <w:tc>
          <w:tcPr>
            <w:tcW w:w="441" w:type="dxa"/>
          </w:tcPr>
          <w:p w14:paraId="0C44CC77" w14:textId="77777777" w:rsidR="0082500A" w:rsidRDefault="0082500A" w:rsidP="006839CD">
            <w:pPr>
              <w:jc w:val="center"/>
            </w:pPr>
            <w:r>
              <w:t>25</w:t>
            </w:r>
          </w:p>
        </w:tc>
        <w:tc>
          <w:tcPr>
            <w:tcW w:w="9819" w:type="dxa"/>
          </w:tcPr>
          <w:p w14:paraId="4664A468" w14:textId="77777777" w:rsidR="0082500A" w:rsidRPr="00AA7C91" w:rsidRDefault="0082500A" w:rsidP="006839CD">
            <w:pPr>
              <w:jc w:val="center"/>
            </w:pPr>
          </w:p>
        </w:tc>
      </w:tr>
      <w:tr w:rsidR="0082500A" w:rsidRPr="00AA7C91" w14:paraId="65603BFD" w14:textId="77777777" w:rsidTr="0082500A">
        <w:tc>
          <w:tcPr>
            <w:tcW w:w="441" w:type="dxa"/>
          </w:tcPr>
          <w:p w14:paraId="1B64D86D" w14:textId="77777777" w:rsidR="0082500A" w:rsidRDefault="0082500A" w:rsidP="006839CD">
            <w:pPr>
              <w:jc w:val="center"/>
            </w:pPr>
            <w:r>
              <w:t>26</w:t>
            </w:r>
          </w:p>
        </w:tc>
        <w:tc>
          <w:tcPr>
            <w:tcW w:w="9819" w:type="dxa"/>
          </w:tcPr>
          <w:p w14:paraId="06CF9A54" w14:textId="77777777" w:rsidR="0082500A" w:rsidRPr="00AA7C91" w:rsidRDefault="0082500A" w:rsidP="006839CD">
            <w:pPr>
              <w:jc w:val="center"/>
            </w:pPr>
          </w:p>
        </w:tc>
      </w:tr>
      <w:tr w:rsidR="0082500A" w:rsidRPr="00AA7C91" w14:paraId="5A46D78F" w14:textId="77777777" w:rsidTr="0082500A">
        <w:tc>
          <w:tcPr>
            <w:tcW w:w="441" w:type="dxa"/>
          </w:tcPr>
          <w:p w14:paraId="37EA50F2" w14:textId="77777777" w:rsidR="0082500A" w:rsidRDefault="0082500A" w:rsidP="006839CD">
            <w:pPr>
              <w:jc w:val="center"/>
            </w:pPr>
            <w:r>
              <w:t>27</w:t>
            </w:r>
          </w:p>
        </w:tc>
        <w:tc>
          <w:tcPr>
            <w:tcW w:w="9819" w:type="dxa"/>
          </w:tcPr>
          <w:p w14:paraId="33302D4E" w14:textId="77777777" w:rsidR="0082500A" w:rsidRPr="00AA7C91" w:rsidRDefault="0082500A" w:rsidP="006839CD">
            <w:pPr>
              <w:jc w:val="center"/>
            </w:pPr>
          </w:p>
        </w:tc>
      </w:tr>
      <w:tr w:rsidR="0082500A" w:rsidRPr="00AA7C91" w14:paraId="55ED4433" w14:textId="77777777" w:rsidTr="0082500A">
        <w:tc>
          <w:tcPr>
            <w:tcW w:w="441" w:type="dxa"/>
          </w:tcPr>
          <w:p w14:paraId="6AC87B10" w14:textId="77777777" w:rsidR="0082500A" w:rsidRDefault="0082500A" w:rsidP="006839CD">
            <w:pPr>
              <w:jc w:val="center"/>
            </w:pPr>
            <w:r>
              <w:t>28</w:t>
            </w:r>
          </w:p>
        </w:tc>
        <w:tc>
          <w:tcPr>
            <w:tcW w:w="9819" w:type="dxa"/>
          </w:tcPr>
          <w:p w14:paraId="28260728" w14:textId="77777777" w:rsidR="0082500A" w:rsidRPr="00AA7C91" w:rsidRDefault="0082500A" w:rsidP="006839CD">
            <w:pPr>
              <w:jc w:val="center"/>
            </w:pPr>
          </w:p>
        </w:tc>
      </w:tr>
      <w:tr w:rsidR="0082500A" w:rsidRPr="00AA7C91" w14:paraId="78BD101A" w14:textId="77777777" w:rsidTr="0082500A">
        <w:tc>
          <w:tcPr>
            <w:tcW w:w="441" w:type="dxa"/>
          </w:tcPr>
          <w:p w14:paraId="0A5E3AFD" w14:textId="77777777" w:rsidR="0082500A" w:rsidRDefault="0082500A" w:rsidP="006839CD">
            <w:pPr>
              <w:jc w:val="center"/>
            </w:pPr>
            <w:r>
              <w:t>29</w:t>
            </w:r>
          </w:p>
        </w:tc>
        <w:tc>
          <w:tcPr>
            <w:tcW w:w="9819" w:type="dxa"/>
          </w:tcPr>
          <w:p w14:paraId="5C09A2F2" w14:textId="77777777" w:rsidR="0082500A" w:rsidRPr="00AA7C91" w:rsidRDefault="0082500A" w:rsidP="006839CD">
            <w:pPr>
              <w:jc w:val="center"/>
            </w:pPr>
          </w:p>
        </w:tc>
      </w:tr>
      <w:tr w:rsidR="0082500A" w:rsidRPr="00AA7C91" w14:paraId="43648C24" w14:textId="77777777" w:rsidTr="0082500A">
        <w:tc>
          <w:tcPr>
            <w:tcW w:w="441" w:type="dxa"/>
          </w:tcPr>
          <w:p w14:paraId="081FAEC2" w14:textId="77777777" w:rsidR="0082500A" w:rsidRDefault="0082500A" w:rsidP="006839CD">
            <w:pPr>
              <w:jc w:val="center"/>
            </w:pPr>
            <w:r>
              <w:t>30</w:t>
            </w:r>
          </w:p>
        </w:tc>
        <w:tc>
          <w:tcPr>
            <w:tcW w:w="9819" w:type="dxa"/>
          </w:tcPr>
          <w:p w14:paraId="427FFEF3" w14:textId="77777777" w:rsidR="0082500A" w:rsidRPr="00AA7C91" w:rsidRDefault="0082500A" w:rsidP="006839CD">
            <w:pPr>
              <w:jc w:val="center"/>
            </w:pPr>
          </w:p>
        </w:tc>
      </w:tr>
      <w:tr w:rsidR="0082500A" w:rsidRPr="00AA7C91" w14:paraId="4AD1D3A9" w14:textId="77777777" w:rsidTr="0082500A">
        <w:tc>
          <w:tcPr>
            <w:tcW w:w="441" w:type="dxa"/>
          </w:tcPr>
          <w:p w14:paraId="03610F15" w14:textId="77777777" w:rsidR="0082500A" w:rsidRDefault="0082500A" w:rsidP="006839CD">
            <w:pPr>
              <w:jc w:val="center"/>
            </w:pPr>
            <w:r>
              <w:t>31</w:t>
            </w:r>
          </w:p>
        </w:tc>
        <w:tc>
          <w:tcPr>
            <w:tcW w:w="9819" w:type="dxa"/>
          </w:tcPr>
          <w:p w14:paraId="3D8C4F7A" w14:textId="77777777" w:rsidR="0082500A" w:rsidRPr="00AA7C91" w:rsidRDefault="0082500A" w:rsidP="006839CD">
            <w:pPr>
              <w:jc w:val="center"/>
            </w:pPr>
          </w:p>
        </w:tc>
      </w:tr>
      <w:tr w:rsidR="0082500A" w:rsidRPr="00AA7C91" w14:paraId="15A3296C" w14:textId="77777777" w:rsidTr="0082500A">
        <w:tc>
          <w:tcPr>
            <w:tcW w:w="441" w:type="dxa"/>
          </w:tcPr>
          <w:p w14:paraId="6EB1DA26" w14:textId="77777777" w:rsidR="0082500A" w:rsidRDefault="0082500A" w:rsidP="006839CD">
            <w:pPr>
              <w:jc w:val="center"/>
            </w:pPr>
            <w:r>
              <w:t>32</w:t>
            </w:r>
          </w:p>
        </w:tc>
        <w:tc>
          <w:tcPr>
            <w:tcW w:w="9819" w:type="dxa"/>
          </w:tcPr>
          <w:p w14:paraId="380AE941" w14:textId="77777777" w:rsidR="0082500A" w:rsidRPr="00AA7C91" w:rsidRDefault="0082500A" w:rsidP="006839CD">
            <w:pPr>
              <w:jc w:val="center"/>
            </w:pPr>
          </w:p>
        </w:tc>
      </w:tr>
      <w:tr w:rsidR="0082500A" w:rsidRPr="00AA7C91" w14:paraId="477C765D" w14:textId="77777777" w:rsidTr="0082500A">
        <w:tc>
          <w:tcPr>
            <w:tcW w:w="441" w:type="dxa"/>
          </w:tcPr>
          <w:p w14:paraId="2F78E0AA" w14:textId="77777777" w:rsidR="0082500A" w:rsidRDefault="0082500A" w:rsidP="006839CD">
            <w:pPr>
              <w:jc w:val="center"/>
            </w:pPr>
            <w:r>
              <w:t>33</w:t>
            </w:r>
          </w:p>
        </w:tc>
        <w:tc>
          <w:tcPr>
            <w:tcW w:w="9819" w:type="dxa"/>
          </w:tcPr>
          <w:p w14:paraId="4B4F97B9" w14:textId="77777777" w:rsidR="0082500A" w:rsidRPr="00AA7C91" w:rsidRDefault="0082500A" w:rsidP="006839CD">
            <w:pPr>
              <w:jc w:val="center"/>
            </w:pPr>
          </w:p>
        </w:tc>
      </w:tr>
    </w:tbl>
    <w:p w14:paraId="0CD5A5AE" w14:textId="62694B7E" w:rsidR="00270827" w:rsidRDefault="00270827" w:rsidP="00270827">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lastRenderedPageBreak/>
        <w:t xml:space="preserve">Appendix </w:t>
      </w:r>
      <w:r w:rsidR="003C19EB">
        <w:rPr>
          <w:rFonts w:ascii="Myriad Pro Cond" w:hAnsi="Myriad Pro Cond"/>
          <w:b/>
          <w:bCs/>
          <w:color w:val="2E74B5" w:themeColor="accent1" w:themeShade="BF"/>
          <w:sz w:val="36"/>
          <w:szCs w:val="36"/>
        </w:rPr>
        <w:t>2</w:t>
      </w:r>
      <w:r>
        <w:rPr>
          <w:rFonts w:ascii="Myriad Pro Cond" w:hAnsi="Myriad Pro Cond"/>
          <w:b/>
          <w:bCs/>
          <w:color w:val="2E74B5" w:themeColor="accent1" w:themeShade="BF"/>
          <w:sz w:val="36"/>
          <w:szCs w:val="36"/>
        </w:rPr>
        <w:t xml:space="preserve">  </w:t>
      </w:r>
    </w:p>
    <w:p w14:paraId="7B41BA28" w14:textId="73D36E48" w:rsidR="00270827" w:rsidRDefault="00270827" w:rsidP="00270827">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t xml:space="preserve">Sample: AED Maintenance Log </w:t>
      </w:r>
    </w:p>
    <w:p w14:paraId="238F8858" w14:textId="77777777" w:rsidR="00270827" w:rsidRDefault="00270827" w:rsidP="00270827">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p>
    <w:p w14:paraId="546E5C87" w14:textId="77777777" w:rsidR="0063261F" w:rsidRDefault="0063261F" w:rsidP="00270827">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p>
    <w:p w14:paraId="28E0889A" w14:textId="77777777" w:rsidR="0063261F" w:rsidRDefault="0063261F" w:rsidP="00810305">
      <w:pPr>
        <w:pStyle w:val="ListParagraph"/>
        <w:tabs>
          <w:tab w:val="left" w:pos="270"/>
        </w:tabs>
        <w:spacing w:after="120" w:line="240" w:lineRule="auto"/>
        <w:ind w:left="0"/>
        <w:contextualSpacing w:val="0"/>
        <w:rPr>
          <w:rFonts w:cstheme="minorHAnsi"/>
          <w:bCs/>
          <w:color w:val="000000" w:themeColor="text1"/>
        </w:rPr>
      </w:pPr>
      <w:r w:rsidRPr="0063261F">
        <w:rPr>
          <w:rFonts w:cstheme="minorHAnsi"/>
          <w:bCs/>
          <w:color w:val="000000" w:themeColor="text1"/>
        </w:rPr>
        <w:t xml:space="preserve">Every month, each AED should be inspected to insure: </w:t>
      </w:r>
    </w:p>
    <w:p w14:paraId="48E54274" w14:textId="77777777" w:rsidR="0063261F" w:rsidRDefault="0063261F" w:rsidP="00C1551C">
      <w:pPr>
        <w:pStyle w:val="ListParagraph"/>
        <w:numPr>
          <w:ilvl w:val="0"/>
          <w:numId w:val="34"/>
        </w:numPr>
        <w:tabs>
          <w:tab w:val="left" w:pos="270"/>
        </w:tabs>
        <w:spacing w:after="60" w:line="240" w:lineRule="auto"/>
        <w:ind w:left="634" w:hanging="274"/>
        <w:contextualSpacing w:val="0"/>
        <w:rPr>
          <w:rFonts w:cstheme="minorHAnsi"/>
          <w:bCs/>
          <w:color w:val="000000" w:themeColor="text1"/>
        </w:rPr>
      </w:pPr>
      <w:r>
        <w:rPr>
          <w:rFonts w:cstheme="minorHAnsi"/>
          <w:bCs/>
          <w:color w:val="000000" w:themeColor="text1"/>
        </w:rPr>
        <w:t>There is no visible damage to the AED or carrying case</w:t>
      </w:r>
    </w:p>
    <w:p w14:paraId="1E33330F" w14:textId="77777777" w:rsidR="00810305" w:rsidRDefault="00810305" w:rsidP="00C1551C">
      <w:pPr>
        <w:pStyle w:val="ListParagraph"/>
        <w:numPr>
          <w:ilvl w:val="0"/>
          <w:numId w:val="34"/>
        </w:numPr>
        <w:tabs>
          <w:tab w:val="left" w:pos="270"/>
        </w:tabs>
        <w:spacing w:after="60" w:line="240" w:lineRule="auto"/>
        <w:ind w:left="634" w:hanging="274"/>
        <w:contextualSpacing w:val="0"/>
        <w:rPr>
          <w:rFonts w:cstheme="minorHAnsi"/>
          <w:bCs/>
          <w:color w:val="000000" w:themeColor="text1"/>
        </w:rPr>
      </w:pPr>
      <w:r>
        <w:rPr>
          <w:rFonts w:cstheme="minorHAnsi"/>
          <w:bCs/>
          <w:color w:val="000000" w:themeColor="text1"/>
        </w:rPr>
        <w:t xml:space="preserve">AED signage is visible and undamaged </w:t>
      </w:r>
    </w:p>
    <w:p w14:paraId="2D3A94E7" w14:textId="18FB4753" w:rsidR="0063261F" w:rsidRDefault="0063261F" w:rsidP="00C1551C">
      <w:pPr>
        <w:pStyle w:val="ListParagraph"/>
        <w:numPr>
          <w:ilvl w:val="0"/>
          <w:numId w:val="34"/>
        </w:numPr>
        <w:tabs>
          <w:tab w:val="left" w:pos="270"/>
        </w:tabs>
        <w:spacing w:after="60" w:line="240" w:lineRule="auto"/>
        <w:ind w:left="634" w:hanging="274"/>
        <w:contextualSpacing w:val="0"/>
        <w:rPr>
          <w:rFonts w:cstheme="minorHAnsi"/>
          <w:bCs/>
          <w:color w:val="000000" w:themeColor="text1"/>
        </w:rPr>
      </w:pPr>
      <w:r>
        <w:rPr>
          <w:rFonts w:cstheme="minorHAnsi"/>
          <w:bCs/>
          <w:color w:val="000000" w:themeColor="text1"/>
        </w:rPr>
        <w:t xml:space="preserve">The AED’s “Rescue Ready” light </w:t>
      </w:r>
      <w:r w:rsidR="00FF2813">
        <w:rPr>
          <w:rFonts w:cstheme="minorHAnsi"/>
          <w:bCs/>
          <w:color w:val="000000" w:themeColor="text1"/>
        </w:rPr>
        <w:t xml:space="preserve">flashes </w:t>
      </w:r>
      <w:r>
        <w:rPr>
          <w:rFonts w:cstheme="minorHAnsi"/>
          <w:bCs/>
          <w:color w:val="000000" w:themeColor="text1"/>
        </w:rPr>
        <w:t xml:space="preserve">green </w:t>
      </w:r>
    </w:p>
    <w:p w14:paraId="3B6F1C36" w14:textId="77777777" w:rsidR="0063261F" w:rsidRDefault="0063261F" w:rsidP="00C1551C">
      <w:pPr>
        <w:pStyle w:val="ListParagraph"/>
        <w:numPr>
          <w:ilvl w:val="0"/>
          <w:numId w:val="34"/>
        </w:numPr>
        <w:tabs>
          <w:tab w:val="left" w:pos="270"/>
        </w:tabs>
        <w:spacing w:after="60" w:line="240" w:lineRule="auto"/>
        <w:ind w:left="634" w:hanging="274"/>
        <w:contextualSpacing w:val="0"/>
        <w:rPr>
          <w:rFonts w:cstheme="minorHAnsi"/>
          <w:bCs/>
          <w:color w:val="000000" w:themeColor="text1"/>
        </w:rPr>
      </w:pPr>
      <w:r>
        <w:rPr>
          <w:rFonts w:cstheme="minorHAnsi"/>
          <w:bCs/>
          <w:color w:val="000000" w:themeColor="text1"/>
        </w:rPr>
        <w:t>A set of unopened</w:t>
      </w:r>
      <w:r w:rsidR="006E3345">
        <w:rPr>
          <w:rFonts w:cstheme="minorHAnsi"/>
          <w:bCs/>
          <w:color w:val="000000" w:themeColor="text1"/>
        </w:rPr>
        <w:t>, unexpired</w:t>
      </w:r>
      <w:r>
        <w:rPr>
          <w:rFonts w:cstheme="minorHAnsi"/>
          <w:bCs/>
          <w:color w:val="000000" w:themeColor="text1"/>
        </w:rPr>
        <w:t xml:space="preserve"> </w:t>
      </w:r>
      <w:r w:rsidR="006E3345">
        <w:rPr>
          <w:rFonts w:cstheme="minorHAnsi"/>
          <w:bCs/>
          <w:color w:val="000000" w:themeColor="text1"/>
        </w:rPr>
        <w:t xml:space="preserve">adult </w:t>
      </w:r>
      <w:r>
        <w:rPr>
          <w:rFonts w:cstheme="minorHAnsi"/>
          <w:bCs/>
          <w:color w:val="000000" w:themeColor="text1"/>
        </w:rPr>
        <w:t xml:space="preserve">pads is connected to the device </w:t>
      </w:r>
    </w:p>
    <w:p w14:paraId="253A8E3A" w14:textId="113AC635" w:rsidR="00810305" w:rsidRDefault="0063261F" w:rsidP="00C1551C">
      <w:pPr>
        <w:pStyle w:val="ListParagraph"/>
        <w:numPr>
          <w:ilvl w:val="0"/>
          <w:numId w:val="34"/>
        </w:numPr>
        <w:tabs>
          <w:tab w:val="left" w:pos="270"/>
        </w:tabs>
        <w:spacing w:after="60" w:line="240" w:lineRule="auto"/>
        <w:ind w:left="634" w:hanging="274"/>
        <w:contextualSpacing w:val="0"/>
        <w:rPr>
          <w:rFonts w:cstheme="minorHAnsi"/>
          <w:bCs/>
          <w:color w:val="000000" w:themeColor="text1"/>
        </w:rPr>
      </w:pPr>
      <w:r>
        <w:rPr>
          <w:rFonts w:cstheme="minorHAnsi"/>
          <w:bCs/>
          <w:color w:val="000000" w:themeColor="text1"/>
        </w:rPr>
        <w:t xml:space="preserve">The battery is not expired </w:t>
      </w:r>
    </w:p>
    <w:p w14:paraId="526F1106" w14:textId="77777777" w:rsidR="00810305" w:rsidRDefault="00810305" w:rsidP="00C1551C">
      <w:pPr>
        <w:pStyle w:val="ListParagraph"/>
        <w:numPr>
          <w:ilvl w:val="0"/>
          <w:numId w:val="34"/>
        </w:numPr>
        <w:tabs>
          <w:tab w:val="left" w:pos="270"/>
        </w:tabs>
        <w:spacing w:after="60" w:line="240" w:lineRule="auto"/>
        <w:ind w:left="634" w:hanging="274"/>
        <w:contextualSpacing w:val="0"/>
        <w:rPr>
          <w:rFonts w:cstheme="minorHAnsi"/>
          <w:bCs/>
          <w:color w:val="000000" w:themeColor="text1"/>
        </w:rPr>
      </w:pPr>
      <w:r>
        <w:rPr>
          <w:rFonts w:cstheme="minorHAnsi"/>
          <w:bCs/>
          <w:color w:val="000000" w:themeColor="text1"/>
        </w:rPr>
        <w:t>If battery or pad expiration is within two months, order replacements</w:t>
      </w:r>
    </w:p>
    <w:p w14:paraId="09ECF7BD" w14:textId="5348E7DC" w:rsidR="0063261F" w:rsidRDefault="00886E43" w:rsidP="00C1551C">
      <w:pPr>
        <w:pStyle w:val="ListParagraph"/>
        <w:numPr>
          <w:ilvl w:val="0"/>
          <w:numId w:val="34"/>
        </w:numPr>
        <w:tabs>
          <w:tab w:val="left" w:pos="270"/>
        </w:tabs>
        <w:spacing w:after="0" w:line="240" w:lineRule="auto"/>
        <w:ind w:left="630" w:hanging="270"/>
        <w:contextualSpacing w:val="0"/>
        <w:rPr>
          <w:rFonts w:cstheme="minorHAnsi"/>
          <w:bCs/>
          <w:color w:val="000000" w:themeColor="text1"/>
        </w:rPr>
      </w:pPr>
      <w:r>
        <w:rPr>
          <w:rFonts w:cstheme="minorHAnsi"/>
          <w:bCs/>
          <w:color w:val="000000" w:themeColor="text1"/>
        </w:rPr>
        <w:t xml:space="preserve">A rescue kit </w:t>
      </w:r>
      <w:r w:rsidR="00810305">
        <w:rPr>
          <w:rFonts w:cstheme="minorHAnsi"/>
          <w:bCs/>
          <w:color w:val="000000" w:themeColor="text1"/>
        </w:rPr>
        <w:t>is attached to the AED and inc</w:t>
      </w:r>
      <w:r w:rsidR="00E65FF3">
        <w:rPr>
          <w:rFonts w:cstheme="minorHAnsi"/>
          <w:bCs/>
          <w:color w:val="000000" w:themeColor="text1"/>
        </w:rPr>
        <w:t>ludes a scissors, razor and</w:t>
      </w:r>
      <w:r w:rsidR="00810305">
        <w:rPr>
          <w:rFonts w:cstheme="minorHAnsi"/>
          <w:bCs/>
          <w:color w:val="000000" w:themeColor="text1"/>
        </w:rPr>
        <w:t xml:space="preserve"> cloth </w:t>
      </w:r>
    </w:p>
    <w:p w14:paraId="62E8B7FE" w14:textId="77777777" w:rsidR="0063261F" w:rsidRDefault="0063261F" w:rsidP="00C1551C">
      <w:pPr>
        <w:tabs>
          <w:tab w:val="left" w:pos="270"/>
        </w:tabs>
        <w:spacing w:after="0" w:line="240" w:lineRule="auto"/>
        <w:ind w:left="630" w:hanging="270"/>
        <w:rPr>
          <w:rFonts w:cstheme="minorHAnsi"/>
          <w:bCs/>
          <w:color w:val="000000" w:themeColor="text1"/>
        </w:rPr>
      </w:pPr>
    </w:p>
    <w:p w14:paraId="14E77D2B" w14:textId="77777777" w:rsidR="0063261F" w:rsidRDefault="0063261F" w:rsidP="0063261F">
      <w:pPr>
        <w:tabs>
          <w:tab w:val="left" w:pos="270"/>
        </w:tabs>
        <w:spacing w:after="0" w:line="240" w:lineRule="auto"/>
        <w:rPr>
          <w:rFonts w:cstheme="minorHAnsi"/>
          <w:bCs/>
          <w:color w:val="000000" w:themeColor="text1"/>
        </w:rPr>
      </w:pPr>
    </w:p>
    <w:p w14:paraId="0FB991B2" w14:textId="77777777" w:rsidR="0063261F" w:rsidRPr="0063261F" w:rsidRDefault="0063261F" w:rsidP="0063261F">
      <w:pPr>
        <w:tabs>
          <w:tab w:val="left" w:pos="270"/>
        </w:tabs>
        <w:spacing w:after="0" w:line="240" w:lineRule="auto"/>
        <w:rPr>
          <w:rFonts w:cstheme="minorHAnsi"/>
          <w:bCs/>
          <w:color w:val="000000" w:themeColor="text1"/>
        </w:rPr>
      </w:pPr>
    </w:p>
    <w:p w14:paraId="5D17208B" w14:textId="77777777" w:rsidR="00270827" w:rsidRDefault="00270827" w:rsidP="00270827">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p>
    <w:tbl>
      <w:tblPr>
        <w:tblStyle w:val="TableGrid"/>
        <w:tblW w:w="0" w:type="auto"/>
        <w:tblLook w:val="04A0" w:firstRow="1" w:lastRow="0" w:firstColumn="1" w:lastColumn="0" w:noHBand="0" w:noVBand="1"/>
      </w:tblPr>
      <w:tblGrid>
        <w:gridCol w:w="2080"/>
        <w:gridCol w:w="885"/>
        <w:gridCol w:w="604"/>
        <w:gridCol w:w="604"/>
        <w:gridCol w:w="604"/>
        <w:gridCol w:w="604"/>
        <w:gridCol w:w="604"/>
        <w:gridCol w:w="604"/>
        <w:gridCol w:w="604"/>
        <w:gridCol w:w="604"/>
        <w:gridCol w:w="604"/>
        <w:gridCol w:w="604"/>
        <w:gridCol w:w="604"/>
        <w:gridCol w:w="605"/>
      </w:tblGrid>
      <w:tr w:rsidR="0063261F" w14:paraId="31A969A9" w14:textId="77777777" w:rsidTr="0063261F">
        <w:tc>
          <w:tcPr>
            <w:tcW w:w="2080" w:type="dxa"/>
            <w:tcBorders>
              <w:top w:val="nil"/>
              <w:left w:val="nil"/>
              <w:right w:val="nil"/>
            </w:tcBorders>
          </w:tcPr>
          <w:p w14:paraId="5B486E41" w14:textId="77777777" w:rsidR="0063261F" w:rsidRPr="0063261F" w:rsidRDefault="0063261F" w:rsidP="00270827">
            <w:pPr>
              <w:pStyle w:val="ListParagraph"/>
              <w:tabs>
                <w:tab w:val="left" w:pos="270"/>
              </w:tabs>
              <w:ind w:left="0"/>
              <w:contextualSpacing w:val="0"/>
              <w:jc w:val="center"/>
              <w:rPr>
                <w:rFonts w:cstheme="minorHAnsi"/>
                <w:bCs/>
                <w:color w:val="000000" w:themeColor="text1"/>
                <w:sz w:val="20"/>
                <w:szCs w:val="20"/>
              </w:rPr>
            </w:pPr>
          </w:p>
        </w:tc>
        <w:tc>
          <w:tcPr>
            <w:tcW w:w="885" w:type="dxa"/>
            <w:tcBorders>
              <w:top w:val="nil"/>
              <w:left w:val="nil"/>
              <w:right w:val="single" w:sz="4" w:space="0" w:color="auto"/>
            </w:tcBorders>
          </w:tcPr>
          <w:p w14:paraId="04BA93D3" w14:textId="77777777" w:rsidR="0063261F" w:rsidRPr="0063261F" w:rsidRDefault="0063261F" w:rsidP="00270827">
            <w:pPr>
              <w:pStyle w:val="ListParagraph"/>
              <w:tabs>
                <w:tab w:val="left" w:pos="270"/>
              </w:tabs>
              <w:ind w:left="0"/>
              <w:contextualSpacing w:val="0"/>
              <w:jc w:val="center"/>
              <w:rPr>
                <w:rFonts w:cstheme="minorHAnsi"/>
                <w:bCs/>
                <w:color w:val="000000" w:themeColor="text1"/>
                <w:sz w:val="20"/>
                <w:szCs w:val="20"/>
              </w:rPr>
            </w:pPr>
          </w:p>
        </w:tc>
        <w:tc>
          <w:tcPr>
            <w:tcW w:w="7249" w:type="dxa"/>
            <w:gridSpan w:val="12"/>
            <w:tcBorders>
              <w:left w:val="single" w:sz="4" w:space="0" w:color="auto"/>
            </w:tcBorders>
          </w:tcPr>
          <w:p w14:paraId="04C5C1D3" w14:textId="45947CE9" w:rsidR="0063261F" w:rsidRPr="0063261F" w:rsidRDefault="0063261F" w:rsidP="00270827">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Initial when monthly inspection is complete</w:t>
            </w:r>
            <w:r w:rsidR="00810305">
              <w:rPr>
                <w:rFonts w:cstheme="minorHAnsi"/>
                <w:bCs/>
                <w:color w:val="000000" w:themeColor="text1"/>
                <w:sz w:val="20"/>
                <w:szCs w:val="20"/>
              </w:rPr>
              <w:t xml:space="preserve"> </w:t>
            </w:r>
          </w:p>
        </w:tc>
      </w:tr>
      <w:tr w:rsidR="0063261F" w14:paraId="0ED44665" w14:textId="77777777" w:rsidTr="0063261F">
        <w:tc>
          <w:tcPr>
            <w:tcW w:w="2080" w:type="dxa"/>
          </w:tcPr>
          <w:p w14:paraId="4B47401A"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sidRPr="0063261F">
              <w:rPr>
                <w:rFonts w:cstheme="minorHAnsi"/>
                <w:bCs/>
                <w:color w:val="000000" w:themeColor="text1"/>
                <w:sz w:val="20"/>
                <w:szCs w:val="20"/>
              </w:rPr>
              <w:t>AED</w:t>
            </w:r>
            <w:r>
              <w:rPr>
                <w:rFonts w:cstheme="minorHAnsi"/>
                <w:bCs/>
                <w:color w:val="000000" w:themeColor="text1"/>
                <w:sz w:val="20"/>
                <w:szCs w:val="20"/>
              </w:rPr>
              <w:t xml:space="preserve"> Location</w:t>
            </w:r>
          </w:p>
        </w:tc>
        <w:tc>
          <w:tcPr>
            <w:tcW w:w="885" w:type="dxa"/>
          </w:tcPr>
          <w:p w14:paraId="0772F8C5"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Serial #</w:t>
            </w:r>
          </w:p>
        </w:tc>
        <w:tc>
          <w:tcPr>
            <w:tcW w:w="604" w:type="dxa"/>
          </w:tcPr>
          <w:p w14:paraId="60BE5071"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J</w:t>
            </w:r>
            <w:r w:rsidR="006E3345">
              <w:rPr>
                <w:rFonts w:cstheme="minorHAnsi"/>
                <w:bCs/>
                <w:color w:val="000000" w:themeColor="text1"/>
                <w:sz w:val="20"/>
                <w:szCs w:val="20"/>
              </w:rPr>
              <w:t>an</w:t>
            </w:r>
          </w:p>
        </w:tc>
        <w:tc>
          <w:tcPr>
            <w:tcW w:w="604" w:type="dxa"/>
          </w:tcPr>
          <w:p w14:paraId="0020E5B5"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F</w:t>
            </w:r>
            <w:r w:rsidR="006E3345">
              <w:rPr>
                <w:rFonts w:cstheme="minorHAnsi"/>
                <w:bCs/>
                <w:color w:val="000000" w:themeColor="text1"/>
                <w:sz w:val="20"/>
                <w:szCs w:val="20"/>
              </w:rPr>
              <w:t>eb</w:t>
            </w:r>
          </w:p>
        </w:tc>
        <w:tc>
          <w:tcPr>
            <w:tcW w:w="604" w:type="dxa"/>
          </w:tcPr>
          <w:p w14:paraId="0918FE64"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M</w:t>
            </w:r>
            <w:r w:rsidR="006E3345">
              <w:rPr>
                <w:rFonts w:cstheme="minorHAnsi"/>
                <w:bCs/>
                <w:color w:val="000000" w:themeColor="text1"/>
                <w:sz w:val="20"/>
                <w:szCs w:val="20"/>
              </w:rPr>
              <w:t>ar</w:t>
            </w:r>
          </w:p>
        </w:tc>
        <w:tc>
          <w:tcPr>
            <w:tcW w:w="604" w:type="dxa"/>
          </w:tcPr>
          <w:p w14:paraId="1EE3E73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A</w:t>
            </w:r>
            <w:r w:rsidR="006E3345">
              <w:rPr>
                <w:rFonts w:cstheme="minorHAnsi"/>
                <w:bCs/>
                <w:color w:val="000000" w:themeColor="text1"/>
                <w:sz w:val="20"/>
                <w:szCs w:val="20"/>
              </w:rPr>
              <w:t>pr</w:t>
            </w:r>
          </w:p>
        </w:tc>
        <w:tc>
          <w:tcPr>
            <w:tcW w:w="604" w:type="dxa"/>
          </w:tcPr>
          <w:p w14:paraId="2829391B"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M</w:t>
            </w:r>
            <w:r w:rsidR="006E3345">
              <w:rPr>
                <w:rFonts w:cstheme="minorHAnsi"/>
                <w:bCs/>
                <w:color w:val="000000" w:themeColor="text1"/>
                <w:sz w:val="20"/>
                <w:szCs w:val="20"/>
              </w:rPr>
              <w:t>ay</w:t>
            </w:r>
          </w:p>
        </w:tc>
        <w:tc>
          <w:tcPr>
            <w:tcW w:w="604" w:type="dxa"/>
          </w:tcPr>
          <w:p w14:paraId="5080842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J</w:t>
            </w:r>
            <w:r w:rsidR="006E3345">
              <w:rPr>
                <w:rFonts w:cstheme="minorHAnsi"/>
                <w:bCs/>
                <w:color w:val="000000" w:themeColor="text1"/>
                <w:sz w:val="20"/>
                <w:szCs w:val="20"/>
              </w:rPr>
              <w:t>un</w:t>
            </w:r>
          </w:p>
        </w:tc>
        <w:tc>
          <w:tcPr>
            <w:tcW w:w="604" w:type="dxa"/>
          </w:tcPr>
          <w:p w14:paraId="6D59DAD6"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J</w:t>
            </w:r>
            <w:r w:rsidR="006E3345">
              <w:rPr>
                <w:rFonts w:cstheme="minorHAnsi"/>
                <w:bCs/>
                <w:color w:val="000000" w:themeColor="text1"/>
                <w:sz w:val="20"/>
                <w:szCs w:val="20"/>
              </w:rPr>
              <w:t>ul</w:t>
            </w:r>
          </w:p>
        </w:tc>
        <w:tc>
          <w:tcPr>
            <w:tcW w:w="604" w:type="dxa"/>
          </w:tcPr>
          <w:p w14:paraId="2B2D3B08"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A</w:t>
            </w:r>
            <w:r w:rsidR="006E3345">
              <w:rPr>
                <w:rFonts w:cstheme="minorHAnsi"/>
                <w:bCs/>
                <w:color w:val="000000" w:themeColor="text1"/>
                <w:sz w:val="20"/>
                <w:szCs w:val="20"/>
              </w:rPr>
              <w:t>ug</w:t>
            </w:r>
          </w:p>
        </w:tc>
        <w:tc>
          <w:tcPr>
            <w:tcW w:w="604" w:type="dxa"/>
          </w:tcPr>
          <w:p w14:paraId="013E5BFB" w14:textId="77777777" w:rsid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S</w:t>
            </w:r>
            <w:r w:rsidR="006E3345">
              <w:rPr>
                <w:rFonts w:cstheme="minorHAnsi"/>
                <w:bCs/>
                <w:color w:val="000000" w:themeColor="text1"/>
                <w:sz w:val="20"/>
                <w:szCs w:val="20"/>
              </w:rPr>
              <w:t>ep</w:t>
            </w:r>
          </w:p>
        </w:tc>
        <w:tc>
          <w:tcPr>
            <w:tcW w:w="604" w:type="dxa"/>
          </w:tcPr>
          <w:p w14:paraId="505B56E4" w14:textId="77777777" w:rsid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O</w:t>
            </w:r>
            <w:r w:rsidR="006E3345">
              <w:rPr>
                <w:rFonts w:cstheme="minorHAnsi"/>
                <w:bCs/>
                <w:color w:val="000000" w:themeColor="text1"/>
                <w:sz w:val="20"/>
                <w:szCs w:val="20"/>
              </w:rPr>
              <w:t>ct</w:t>
            </w:r>
          </w:p>
        </w:tc>
        <w:tc>
          <w:tcPr>
            <w:tcW w:w="604" w:type="dxa"/>
          </w:tcPr>
          <w:p w14:paraId="5B215733" w14:textId="77777777" w:rsid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N</w:t>
            </w:r>
            <w:r w:rsidR="006E3345">
              <w:rPr>
                <w:rFonts w:cstheme="minorHAnsi"/>
                <w:bCs/>
                <w:color w:val="000000" w:themeColor="text1"/>
                <w:sz w:val="20"/>
                <w:szCs w:val="20"/>
              </w:rPr>
              <w:t>ov</w:t>
            </w:r>
          </w:p>
        </w:tc>
        <w:tc>
          <w:tcPr>
            <w:tcW w:w="605" w:type="dxa"/>
          </w:tcPr>
          <w:p w14:paraId="291B13D3" w14:textId="77777777" w:rsid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D</w:t>
            </w:r>
            <w:r w:rsidR="006E3345">
              <w:rPr>
                <w:rFonts w:cstheme="minorHAnsi"/>
                <w:bCs/>
                <w:color w:val="000000" w:themeColor="text1"/>
                <w:sz w:val="20"/>
                <w:szCs w:val="20"/>
              </w:rPr>
              <w:t>ec</w:t>
            </w:r>
          </w:p>
        </w:tc>
      </w:tr>
      <w:tr w:rsidR="0063261F" w14:paraId="42E0262F" w14:textId="77777777" w:rsidTr="00810305">
        <w:trPr>
          <w:trHeight w:val="368"/>
        </w:trPr>
        <w:tc>
          <w:tcPr>
            <w:tcW w:w="2080" w:type="dxa"/>
          </w:tcPr>
          <w:p w14:paraId="009D41C6"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2BF0FB6F"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6EA952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0682D75"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7A4931B"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FAC5617"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16F8C11"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F5D4E9A"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99D4F65"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2FBD3A6"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1F347D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D1705D3"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74754E1"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669024C9"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r>
      <w:tr w:rsidR="0063261F" w14:paraId="1DA242D1" w14:textId="77777777" w:rsidTr="00810305">
        <w:trPr>
          <w:trHeight w:val="440"/>
        </w:trPr>
        <w:tc>
          <w:tcPr>
            <w:tcW w:w="2080" w:type="dxa"/>
          </w:tcPr>
          <w:p w14:paraId="2C25B9E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3E58E0A7"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2AF406E"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847AD07"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0C5C32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DDB9DCF"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D41D95B"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23C3E1E"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C27D85E"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FA47553"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335CFA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26B7BED"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07E1987"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20A60F36"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r>
      <w:tr w:rsidR="00810305" w14:paraId="2D313EFD" w14:textId="77777777" w:rsidTr="00810305">
        <w:trPr>
          <w:trHeight w:val="440"/>
        </w:trPr>
        <w:tc>
          <w:tcPr>
            <w:tcW w:w="2080" w:type="dxa"/>
          </w:tcPr>
          <w:p w14:paraId="74EA083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514B14D4"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86AEED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959A88A"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FA38855"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FB1E25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6443B8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2AC9EC7"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354385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1027225"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5E1B7AE"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F505790"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83C28D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46F7D84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r>
      <w:tr w:rsidR="00810305" w14:paraId="13F03857" w14:textId="77777777" w:rsidTr="00810305">
        <w:trPr>
          <w:trHeight w:val="440"/>
        </w:trPr>
        <w:tc>
          <w:tcPr>
            <w:tcW w:w="2080" w:type="dxa"/>
          </w:tcPr>
          <w:p w14:paraId="554A3AEA"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1BC2F60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1654E4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678A434"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D403164"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2B37C4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AB39D6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7AABB61"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BE36A5B"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E73F10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0F2C72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CCEF7C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B03D087"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7C6398F7"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r>
      <w:tr w:rsidR="00810305" w14:paraId="67855A3D" w14:textId="77777777" w:rsidTr="00810305">
        <w:trPr>
          <w:trHeight w:val="440"/>
        </w:trPr>
        <w:tc>
          <w:tcPr>
            <w:tcW w:w="2080" w:type="dxa"/>
          </w:tcPr>
          <w:p w14:paraId="01AE17C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0ED313A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2A57F6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2166B50"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11FB96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9194A8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A4C5B1B"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E4FFAA5"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D4F4BA1"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615487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989C32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510019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21AAD1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746F290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r>
      <w:tr w:rsidR="00810305" w14:paraId="310F9EFE" w14:textId="77777777" w:rsidTr="00810305">
        <w:trPr>
          <w:trHeight w:val="440"/>
        </w:trPr>
        <w:tc>
          <w:tcPr>
            <w:tcW w:w="2080" w:type="dxa"/>
          </w:tcPr>
          <w:p w14:paraId="01E3C3A2"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19D4DFCB"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69A1C3C"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139D7BB"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315E1A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97F5AE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5D00EF7"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9DADD8B"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C71DFBC"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7A0F8A7"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56FF1D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29D906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1B9D4A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1120C41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r>
      <w:tr w:rsidR="00810305" w14:paraId="0BC5570F" w14:textId="77777777" w:rsidTr="00810305">
        <w:trPr>
          <w:trHeight w:val="440"/>
        </w:trPr>
        <w:tc>
          <w:tcPr>
            <w:tcW w:w="2080" w:type="dxa"/>
          </w:tcPr>
          <w:p w14:paraId="3F533AAF"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76FF1F31"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45C8FEA"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E09DA40"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B06A5B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9101681"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93C0F1B"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01C5A2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ABB276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8E2FB05"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6C4EAF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B772B8C"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5CE729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3C0E4DA4"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r>
      <w:tr w:rsidR="00810305" w14:paraId="2EED5749" w14:textId="77777777" w:rsidTr="00810305">
        <w:trPr>
          <w:trHeight w:val="440"/>
        </w:trPr>
        <w:tc>
          <w:tcPr>
            <w:tcW w:w="2080" w:type="dxa"/>
          </w:tcPr>
          <w:p w14:paraId="2CA9A30E"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02E12A4E"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3209A20"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4C5826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828DD40"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2BC9155"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7201C62"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5ED9F6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80967BE"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BDDD3BE"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810F332"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D4E9077"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A091420"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3955E2DF"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r>
    </w:tbl>
    <w:p w14:paraId="623A4FED" w14:textId="77777777" w:rsidR="00270827" w:rsidRDefault="00270827" w:rsidP="00270827">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p>
    <w:p w14:paraId="72193114" w14:textId="77777777" w:rsidR="00270827" w:rsidRDefault="00270827">
      <w:pP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br w:type="page"/>
      </w:r>
    </w:p>
    <w:p w14:paraId="4B7CC161" w14:textId="231EB7B3" w:rsidR="00B91BC4" w:rsidRDefault="00B91BC4" w:rsidP="00B91BC4">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lastRenderedPageBreak/>
        <w:t xml:space="preserve">Appendix </w:t>
      </w:r>
      <w:r w:rsidR="003C19EB">
        <w:rPr>
          <w:rFonts w:ascii="Myriad Pro Cond" w:hAnsi="Myriad Pro Cond"/>
          <w:b/>
          <w:bCs/>
          <w:color w:val="2E74B5" w:themeColor="accent1" w:themeShade="BF"/>
          <w:sz w:val="36"/>
          <w:szCs w:val="36"/>
        </w:rPr>
        <w:t>3</w:t>
      </w:r>
      <w:r>
        <w:rPr>
          <w:rFonts w:ascii="Myriad Pro Cond" w:hAnsi="Myriad Pro Cond"/>
          <w:b/>
          <w:bCs/>
          <w:color w:val="2E74B5" w:themeColor="accent1" w:themeShade="BF"/>
          <w:sz w:val="36"/>
          <w:szCs w:val="36"/>
        </w:rPr>
        <w:t xml:space="preserve">  </w:t>
      </w:r>
    </w:p>
    <w:p w14:paraId="172B0938" w14:textId="0AF70765" w:rsidR="00E653BA" w:rsidRDefault="00E653BA" w:rsidP="00E653BA">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t xml:space="preserve">Cardiac </w:t>
      </w:r>
      <w:r w:rsidR="00A37457">
        <w:rPr>
          <w:rFonts w:ascii="Myriad Pro Cond" w:hAnsi="Myriad Pro Cond"/>
          <w:b/>
          <w:bCs/>
          <w:color w:val="2E74B5" w:themeColor="accent1" w:themeShade="BF"/>
          <w:sz w:val="36"/>
          <w:szCs w:val="36"/>
        </w:rPr>
        <w:t xml:space="preserve">Emergency </w:t>
      </w:r>
      <w:r>
        <w:rPr>
          <w:rFonts w:ascii="Myriad Pro Cond" w:hAnsi="Myriad Pro Cond"/>
          <w:b/>
          <w:bCs/>
          <w:color w:val="2E74B5" w:themeColor="accent1" w:themeShade="BF"/>
          <w:sz w:val="36"/>
          <w:szCs w:val="36"/>
        </w:rPr>
        <w:t xml:space="preserve">Response Plan: </w:t>
      </w:r>
      <w:r w:rsidR="003F210D">
        <w:rPr>
          <w:rFonts w:ascii="Myriad Pro Cond" w:hAnsi="Myriad Pro Cond"/>
          <w:b/>
          <w:bCs/>
          <w:color w:val="2E74B5" w:themeColor="accent1" w:themeShade="BF"/>
          <w:sz w:val="36"/>
          <w:szCs w:val="36"/>
        </w:rPr>
        <w:t>Template</w:t>
      </w:r>
    </w:p>
    <w:p w14:paraId="690D5B3E" w14:textId="77777777" w:rsidR="00E653BA" w:rsidRDefault="00E653BA" w:rsidP="00E653BA">
      <w:pPr>
        <w:pStyle w:val="ListParagraph"/>
        <w:spacing w:after="0" w:line="240" w:lineRule="auto"/>
        <w:ind w:left="0"/>
        <w:contextualSpacing w:val="0"/>
        <w:rPr>
          <w:b/>
          <w:color w:val="2E74B5" w:themeColor="accent1" w:themeShade="BF"/>
        </w:rPr>
      </w:pPr>
    </w:p>
    <w:p w14:paraId="7DC0C80D" w14:textId="77777777" w:rsidR="00E653BA" w:rsidRPr="00470669" w:rsidRDefault="00E653BA" w:rsidP="00E653BA">
      <w:pPr>
        <w:pStyle w:val="ListParagraph"/>
        <w:spacing w:after="0" w:line="240" w:lineRule="auto"/>
        <w:ind w:left="0"/>
        <w:contextualSpacing w:val="0"/>
        <w:rPr>
          <w:b/>
          <w:color w:val="2E74B5" w:themeColor="accent1" w:themeShade="BF"/>
        </w:rPr>
      </w:pPr>
      <w:r w:rsidRPr="00470669">
        <w:rPr>
          <w:b/>
          <w:color w:val="2E74B5" w:themeColor="accent1" w:themeShade="BF"/>
        </w:rPr>
        <w:t xml:space="preserve">PURPOSE </w:t>
      </w:r>
    </w:p>
    <w:p w14:paraId="67C78771" w14:textId="459D4A3B" w:rsidR="00E653BA" w:rsidRDefault="003F210D" w:rsidP="00E653BA">
      <w:pPr>
        <w:pStyle w:val="ListParagraph"/>
        <w:spacing w:after="120" w:line="240" w:lineRule="auto"/>
        <w:ind w:left="0"/>
        <w:contextualSpacing w:val="0"/>
      </w:pPr>
      <w:r>
        <w:t>C</w:t>
      </w:r>
      <w:r w:rsidR="00E653BA">
        <w:t>ardiac a</w:t>
      </w:r>
      <w:r>
        <w:t xml:space="preserve">rrest can happen to any person </w:t>
      </w:r>
      <w:r w:rsidR="00E653BA">
        <w:t xml:space="preserve">at any age at any time. When cardiac arrest occurs, the heart </w:t>
      </w:r>
      <w:r>
        <w:t xml:space="preserve">suddenly </w:t>
      </w:r>
      <w:r w:rsidR="00E653BA">
        <w:t xml:space="preserve">stops beating and the brain and vital organs are deprived of oxygen. Brain damage starts in four minutes and death occurs in ten minutes. However, if chest compressions are started immediately and an AED is used while waiting for EMS to arrive, survival increases dramatically. This plan is designed to ensure fast and effective care in the event a cardiac arrest occurs at </w:t>
      </w:r>
      <w:r>
        <w:t>[insert business name]</w:t>
      </w:r>
      <w:r w:rsidR="00E653BA">
        <w:t>. The four main goals in an emergency are to:</w:t>
      </w:r>
    </w:p>
    <w:p w14:paraId="6CA3E977" w14:textId="5E87900D" w:rsidR="00E653BA" w:rsidRDefault="00E653BA" w:rsidP="00E653BA">
      <w:pPr>
        <w:pStyle w:val="ListParagraph"/>
        <w:numPr>
          <w:ilvl w:val="0"/>
          <w:numId w:val="19"/>
        </w:numPr>
        <w:spacing w:after="0" w:line="240" w:lineRule="auto"/>
        <w:contextualSpacing w:val="0"/>
      </w:pPr>
      <w:r>
        <w:t xml:space="preserve">Quickly identify there is a cardiac arrest </w:t>
      </w:r>
      <w:r w:rsidR="003F210D">
        <w:t>(unresponsive + not breathing normally)</w:t>
      </w:r>
    </w:p>
    <w:p w14:paraId="67407E41" w14:textId="77777777" w:rsidR="00E653BA" w:rsidRDefault="00E653BA" w:rsidP="00E653BA">
      <w:pPr>
        <w:pStyle w:val="ListParagraph"/>
        <w:numPr>
          <w:ilvl w:val="0"/>
          <w:numId w:val="19"/>
        </w:numPr>
        <w:spacing w:after="0" w:line="240" w:lineRule="auto"/>
        <w:contextualSpacing w:val="0"/>
      </w:pPr>
      <w:r>
        <w:t xml:space="preserve">Call 911   </w:t>
      </w:r>
    </w:p>
    <w:p w14:paraId="30385F8D" w14:textId="77777777" w:rsidR="00E653BA" w:rsidRDefault="00E653BA" w:rsidP="00E653BA">
      <w:pPr>
        <w:pStyle w:val="ListParagraph"/>
        <w:numPr>
          <w:ilvl w:val="0"/>
          <w:numId w:val="19"/>
        </w:numPr>
        <w:spacing w:after="0" w:line="240" w:lineRule="auto"/>
        <w:contextualSpacing w:val="0"/>
      </w:pPr>
      <w:r>
        <w:t>Start chest compressions immediately</w:t>
      </w:r>
    </w:p>
    <w:p w14:paraId="7DB67930" w14:textId="77777777" w:rsidR="00E653BA" w:rsidRDefault="00E653BA" w:rsidP="00E653BA">
      <w:pPr>
        <w:pStyle w:val="ListParagraph"/>
        <w:numPr>
          <w:ilvl w:val="0"/>
          <w:numId w:val="19"/>
        </w:numPr>
        <w:spacing w:after="0" w:line="240" w:lineRule="auto"/>
        <w:contextualSpacing w:val="0"/>
      </w:pPr>
      <w:r>
        <w:t xml:space="preserve">Use an AED within 3 minutes </w:t>
      </w:r>
    </w:p>
    <w:p w14:paraId="5C5425E4" w14:textId="77777777" w:rsidR="00E653BA" w:rsidRDefault="00E653BA" w:rsidP="00E653BA">
      <w:pPr>
        <w:pStyle w:val="ListParagraph"/>
        <w:spacing w:after="0" w:line="240" w:lineRule="auto"/>
        <w:ind w:left="0"/>
        <w:contextualSpacing w:val="0"/>
        <w:rPr>
          <w:b/>
          <w:color w:val="2E74B5" w:themeColor="accent1" w:themeShade="BF"/>
        </w:rPr>
      </w:pPr>
    </w:p>
    <w:p w14:paraId="233E749F" w14:textId="77777777" w:rsidR="00E653BA" w:rsidRPr="00470669" w:rsidRDefault="00E653BA" w:rsidP="00E653BA">
      <w:pPr>
        <w:pStyle w:val="ListParagraph"/>
        <w:spacing w:after="0" w:line="240" w:lineRule="auto"/>
        <w:ind w:left="0"/>
        <w:contextualSpacing w:val="0"/>
        <w:rPr>
          <w:color w:val="2E74B5" w:themeColor="accent1" w:themeShade="BF"/>
        </w:rPr>
      </w:pPr>
      <w:r>
        <w:rPr>
          <w:b/>
          <w:color w:val="2E74B5" w:themeColor="accent1" w:themeShade="BF"/>
        </w:rPr>
        <w:t xml:space="preserve">AED SPECIFICS </w:t>
      </w:r>
    </w:p>
    <w:p w14:paraId="2E0CB49B" w14:textId="35ABB6F2" w:rsidR="00E653BA" w:rsidRPr="001A52D4" w:rsidRDefault="00E653BA" w:rsidP="00B45641">
      <w:pPr>
        <w:pStyle w:val="ListParagraph"/>
        <w:numPr>
          <w:ilvl w:val="0"/>
          <w:numId w:val="36"/>
        </w:numPr>
        <w:tabs>
          <w:tab w:val="left" w:pos="3195"/>
        </w:tabs>
        <w:spacing w:after="0" w:line="240" w:lineRule="auto"/>
        <w:contextualSpacing w:val="0"/>
      </w:pPr>
      <w:r w:rsidRPr="001A52D4">
        <w:t xml:space="preserve">The AED is located </w:t>
      </w:r>
      <w:r w:rsidR="003F210D">
        <w:t xml:space="preserve">[insert location] </w:t>
      </w:r>
      <w:r w:rsidRPr="001A52D4">
        <w:t xml:space="preserve"> </w:t>
      </w:r>
    </w:p>
    <w:p w14:paraId="387964AB" w14:textId="690E0CEA" w:rsidR="00E653BA" w:rsidRPr="001A52D4" w:rsidRDefault="0028488A" w:rsidP="00B45641">
      <w:pPr>
        <w:pStyle w:val="ListParagraph"/>
        <w:numPr>
          <w:ilvl w:val="0"/>
          <w:numId w:val="36"/>
        </w:numPr>
        <w:spacing w:after="0" w:line="240" w:lineRule="auto"/>
        <w:contextualSpacing w:val="0"/>
      </w:pPr>
      <w:r>
        <w:t>A r</w:t>
      </w:r>
      <w:r w:rsidR="00886E43">
        <w:t>escue kit</w:t>
      </w:r>
      <w:r w:rsidR="00E653BA" w:rsidRPr="001A52D4">
        <w:t xml:space="preserve"> </w:t>
      </w:r>
      <w:r>
        <w:t xml:space="preserve">is </w:t>
      </w:r>
      <w:r w:rsidR="00E653BA" w:rsidRPr="001A52D4">
        <w:t xml:space="preserve">attached to </w:t>
      </w:r>
      <w:r>
        <w:t xml:space="preserve">each </w:t>
      </w:r>
      <w:r w:rsidR="00E653BA" w:rsidRPr="001A52D4">
        <w:t xml:space="preserve">AED </w:t>
      </w:r>
      <w:r>
        <w:t>and i</w:t>
      </w:r>
      <w:r w:rsidR="00E653BA" w:rsidRPr="001A52D4">
        <w:t>ncludes: scissors</w:t>
      </w:r>
      <w:r>
        <w:t xml:space="preserve">,  </w:t>
      </w:r>
      <w:r w:rsidR="00E653BA" w:rsidRPr="001A52D4">
        <w:t xml:space="preserve">razor </w:t>
      </w:r>
      <w:r>
        <w:t xml:space="preserve">and cloth </w:t>
      </w:r>
      <w:r w:rsidR="00E653BA" w:rsidRPr="001A52D4">
        <w:t xml:space="preserve"> </w:t>
      </w:r>
    </w:p>
    <w:p w14:paraId="2417BD1A" w14:textId="64DF128B" w:rsidR="00E653BA" w:rsidRPr="001A52D4" w:rsidRDefault="00E653BA" w:rsidP="00B45641">
      <w:pPr>
        <w:pStyle w:val="ListParagraph"/>
        <w:numPr>
          <w:ilvl w:val="0"/>
          <w:numId w:val="36"/>
        </w:numPr>
        <w:spacing w:after="0" w:line="240" w:lineRule="auto"/>
        <w:contextualSpacing w:val="0"/>
      </w:pPr>
      <w:r w:rsidRPr="001A52D4">
        <w:t xml:space="preserve">The AED is checked every month by </w:t>
      </w:r>
      <w:r w:rsidR="003F210D">
        <w:t xml:space="preserve">[insert position] </w:t>
      </w:r>
      <w:r w:rsidRPr="001A52D4">
        <w:t>and documented in the AED Maintenance Log</w:t>
      </w:r>
      <w:r>
        <w:t xml:space="preserve"> </w:t>
      </w:r>
    </w:p>
    <w:p w14:paraId="0ED29BDD" w14:textId="77777777" w:rsidR="00B45641" w:rsidRPr="00B45641" w:rsidRDefault="00B45641" w:rsidP="00B45641">
      <w:pPr>
        <w:pStyle w:val="ListParagraph"/>
        <w:numPr>
          <w:ilvl w:val="0"/>
          <w:numId w:val="36"/>
        </w:numPr>
        <w:spacing w:after="0" w:line="240" w:lineRule="auto"/>
        <w:contextualSpacing w:val="0"/>
        <w:rPr>
          <w:b/>
        </w:rPr>
      </w:pPr>
      <w:r>
        <w:t>The AED</w:t>
      </w:r>
      <w:r w:rsidR="00E653BA" w:rsidRPr="001A52D4">
        <w:t xml:space="preserve"> is registered in the PulsePoint AED app</w:t>
      </w:r>
    </w:p>
    <w:p w14:paraId="4C3ACF9F" w14:textId="41E36CDB" w:rsidR="00E653BA" w:rsidRPr="0028488A" w:rsidRDefault="00B45641" w:rsidP="0028488A">
      <w:pPr>
        <w:pStyle w:val="ListParagraph"/>
        <w:numPr>
          <w:ilvl w:val="0"/>
          <w:numId w:val="36"/>
        </w:numPr>
        <w:spacing w:after="0" w:line="240" w:lineRule="auto"/>
        <w:contextualSpacing w:val="0"/>
        <w:rPr>
          <w:b/>
        </w:rPr>
      </w:pPr>
      <w:r>
        <w:t xml:space="preserve">A copy of the Cardiac Arrest Action Plan is located near the AED (posted on wall, in cabinet, </w:t>
      </w:r>
      <w:r w:rsidR="0028488A">
        <w:t>etc</w:t>
      </w:r>
      <w:r w:rsidR="00A37457">
        <w:t>.</w:t>
      </w:r>
      <w:r w:rsidR="0028488A">
        <w:t xml:space="preserve">) </w:t>
      </w:r>
    </w:p>
    <w:p w14:paraId="02B0D015" w14:textId="77777777" w:rsidR="0028488A" w:rsidRDefault="0028488A" w:rsidP="00E653BA">
      <w:pPr>
        <w:pStyle w:val="ListParagraph"/>
        <w:spacing w:after="0" w:line="240" w:lineRule="auto"/>
        <w:ind w:left="0"/>
        <w:contextualSpacing w:val="0"/>
        <w:rPr>
          <w:b/>
          <w:color w:val="2E74B5" w:themeColor="accent1" w:themeShade="BF"/>
        </w:rPr>
      </w:pPr>
    </w:p>
    <w:p w14:paraId="073BF3C9" w14:textId="0E5F8CFF" w:rsidR="00E653BA" w:rsidRPr="006A12C5" w:rsidRDefault="00E653BA" w:rsidP="00E653BA">
      <w:pPr>
        <w:pStyle w:val="ListParagraph"/>
        <w:spacing w:after="0" w:line="240" w:lineRule="auto"/>
        <w:ind w:left="0"/>
        <w:contextualSpacing w:val="0"/>
        <w:rPr>
          <w:color w:val="2E74B5" w:themeColor="accent1" w:themeShade="BF"/>
        </w:rPr>
      </w:pPr>
      <w:r>
        <w:rPr>
          <w:b/>
          <w:color w:val="2E74B5" w:themeColor="accent1" w:themeShade="BF"/>
        </w:rPr>
        <w:t xml:space="preserve">CPR and AED TRAINING </w:t>
      </w:r>
    </w:p>
    <w:p w14:paraId="22042483" w14:textId="45CAA130" w:rsidR="00E653BA" w:rsidRDefault="00E653BA" w:rsidP="00E653BA">
      <w:pPr>
        <w:pStyle w:val="ListParagraph"/>
        <w:spacing w:after="0" w:line="240" w:lineRule="auto"/>
        <w:ind w:left="0"/>
        <w:contextualSpacing w:val="0"/>
      </w:pPr>
      <w:r>
        <w:t xml:space="preserve">Hands-only CPR/AED training will provided </w:t>
      </w:r>
      <w:r w:rsidR="003F210D">
        <w:t xml:space="preserve">every two years or as needed </w:t>
      </w:r>
      <w:r>
        <w:t xml:space="preserve">  </w:t>
      </w:r>
    </w:p>
    <w:p w14:paraId="13F97BCD" w14:textId="77777777" w:rsidR="00E653BA" w:rsidRDefault="00E653BA" w:rsidP="00E653BA">
      <w:pPr>
        <w:pStyle w:val="ListParagraph"/>
        <w:spacing w:after="0" w:line="240" w:lineRule="auto"/>
        <w:ind w:left="0"/>
        <w:contextualSpacing w:val="0"/>
        <w:rPr>
          <w:b/>
          <w:color w:val="2E74B5" w:themeColor="accent1" w:themeShade="BF"/>
        </w:rPr>
      </w:pPr>
    </w:p>
    <w:p w14:paraId="650F2284" w14:textId="77777777" w:rsidR="00E653BA" w:rsidRDefault="00E653BA" w:rsidP="00E653BA">
      <w:pPr>
        <w:pStyle w:val="ListParagraph"/>
        <w:spacing w:after="0" w:line="240" w:lineRule="auto"/>
        <w:ind w:left="0"/>
        <w:contextualSpacing w:val="0"/>
        <w:rPr>
          <w:b/>
          <w:color w:val="2E74B5" w:themeColor="accent1" w:themeShade="BF"/>
        </w:rPr>
      </w:pPr>
      <w:r w:rsidRPr="006A12C5">
        <w:rPr>
          <w:b/>
          <w:color w:val="2E74B5" w:themeColor="accent1" w:themeShade="BF"/>
        </w:rPr>
        <w:t>R</w:t>
      </w:r>
      <w:r>
        <w:rPr>
          <w:b/>
          <w:color w:val="2E74B5" w:themeColor="accent1" w:themeShade="BF"/>
        </w:rPr>
        <w:t xml:space="preserve">ECOGNIZING CARDIAC ARREST </w:t>
      </w:r>
    </w:p>
    <w:p w14:paraId="10AC00E4" w14:textId="77777777" w:rsidR="00E653BA" w:rsidRDefault="00E653BA" w:rsidP="00E653BA">
      <w:pPr>
        <w:pStyle w:val="ListParagraph"/>
        <w:spacing w:after="60" w:line="240" w:lineRule="auto"/>
        <w:ind w:left="0"/>
        <w:contextualSpacing w:val="0"/>
      </w:pPr>
      <w:r>
        <w:t xml:space="preserve">When a person has a cardiac arrest, the heart suddenly stops beating and they collapse, they are: </w:t>
      </w:r>
    </w:p>
    <w:p w14:paraId="31AAE3A0" w14:textId="77777777" w:rsidR="00E653BA" w:rsidRDefault="00E653BA" w:rsidP="00B45641">
      <w:pPr>
        <w:pStyle w:val="ListParagraph"/>
        <w:numPr>
          <w:ilvl w:val="0"/>
          <w:numId w:val="20"/>
        </w:numPr>
        <w:spacing w:after="0" w:line="240" w:lineRule="auto"/>
        <w:ind w:left="720" w:hanging="317"/>
        <w:contextualSpacing w:val="0"/>
      </w:pPr>
      <w:r>
        <w:t>Unresponsive to verbal stimuli</w:t>
      </w:r>
    </w:p>
    <w:p w14:paraId="03EB3ED4" w14:textId="77777777" w:rsidR="00E653BA" w:rsidRDefault="00E653BA" w:rsidP="00B45641">
      <w:pPr>
        <w:pStyle w:val="ListParagraph"/>
        <w:numPr>
          <w:ilvl w:val="0"/>
          <w:numId w:val="20"/>
        </w:numPr>
        <w:spacing w:after="0" w:line="240" w:lineRule="auto"/>
        <w:ind w:left="720" w:hanging="317"/>
        <w:contextualSpacing w:val="0"/>
      </w:pPr>
      <w:r>
        <w:t xml:space="preserve">Not breathing </w:t>
      </w:r>
      <w:r w:rsidRPr="00202744">
        <w:rPr>
          <w:u w:val="single"/>
        </w:rPr>
        <w:t>normally</w:t>
      </w:r>
      <w:r>
        <w:t xml:space="preserve"> – may be gasping or gurgling and look like a “fish out of water”</w:t>
      </w:r>
    </w:p>
    <w:p w14:paraId="72D60C5A" w14:textId="77777777" w:rsidR="00E653BA" w:rsidRDefault="00E653BA" w:rsidP="00B45641">
      <w:pPr>
        <w:pStyle w:val="ListParagraph"/>
        <w:numPr>
          <w:ilvl w:val="0"/>
          <w:numId w:val="20"/>
        </w:numPr>
        <w:spacing w:after="0" w:line="240" w:lineRule="auto"/>
        <w:ind w:left="720" w:hanging="317"/>
        <w:contextualSpacing w:val="0"/>
      </w:pPr>
      <w:r>
        <w:t>May have seizure-like activity and be twitching, shaking or quivering</w:t>
      </w:r>
    </w:p>
    <w:p w14:paraId="18A4C186" w14:textId="77777777" w:rsidR="00E653BA" w:rsidRDefault="00E653BA" w:rsidP="00B45641">
      <w:pPr>
        <w:pStyle w:val="ListParagraph"/>
        <w:numPr>
          <w:ilvl w:val="0"/>
          <w:numId w:val="20"/>
        </w:numPr>
        <w:spacing w:after="0" w:line="240" w:lineRule="auto"/>
        <w:ind w:left="720" w:hanging="317"/>
        <w:contextualSpacing w:val="0"/>
      </w:pPr>
      <w:r>
        <w:t xml:space="preserve">Eyes may be open and rolled back  </w:t>
      </w:r>
    </w:p>
    <w:p w14:paraId="03A0E9A8" w14:textId="77777777" w:rsidR="00E653BA" w:rsidRPr="005B0373" w:rsidRDefault="00E653BA" w:rsidP="00E653BA">
      <w:pPr>
        <w:spacing w:before="240" w:after="0" w:line="240" w:lineRule="auto"/>
        <w:rPr>
          <w:b/>
          <w:color w:val="2E74B5" w:themeColor="accent1" w:themeShade="BF"/>
        </w:rPr>
      </w:pPr>
      <w:r w:rsidRPr="005B0373">
        <w:rPr>
          <w:b/>
          <w:color w:val="2E74B5" w:themeColor="accent1" w:themeShade="BF"/>
        </w:rPr>
        <w:t xml:space="preserve">RESPONDING TO CARDIAC ARREST </w:t>
      </w:r>
    </w:p>
    <w:p w14:paraId="4F307971" w14:textId="1D6E842F" w:rsidR="00E653BA" w:rsidRDefault="00E653BA" w:rsidP="00E653BA">
      <w:pPr>
        <w:spacing w:after="60" w:line="240" w:lineRule="auto"/>
      </w:pPr>
      <w:r>
        <w:t xml:space="preserve">Since staff are trained in cardiac emergency response and familiar with the </w:t>
      </w:r>
      <w:r w:rsidRPr="00D2007E">
        <w:rPr>
          <w:i/>
        </w:rPr>
        <w:t xml:space="preserve">Cardiac Arrest </w:t>
      </w:r>
      <w:r w:rsidR="00B45641">
        <w:rPr>
          <w:i/>
        </w:rPr>
        <w:t xml:space="preserve">Action </w:t>
      </w:r>
      <w:r w:rsidRPr="00D2007E">
        <w:rPr>
          <w:i/>
        </w:rPr>
        <w:t>Plan</w:t>
      </w:r>
      <w:r>
        <w:t xml:space="preserve">, the first staff member on the scene will serve as the leader and will coordinate the overall response (unless someone with more experience arrives and takes over). This person will ensure </w:t>
      </w:r>
      <w:r w:rsidR="003F210D">
        <w:t>the following actions are taken</w:t>
      </w:r>
      <w:r>
        <w:t xml:space="preserve">: </w:t>
      </w:r>
    </w:p>
    <w:p w14:paraId="11AFD2B9" w14:textId="089FE559" w:rsidR="00E653BA" w:rsidRDefault="003F210D" w:rsidP="00E653BA">
      <w:pPr>
        <w:pStyle w:val="ListParagraph"/>
        <w:numPr>
          <w:ilvl w:val="0"/>
          <w:numId w:val="25"/>
        </w:numPr>
        <w:spacing w:after="60" w:line="240" w:lineRule="auto"/>
      </w:pPr>
      <w:r>
        <w:t xml:space="preserve">Confirm </w:t>
      </w:r>
      <w:r w:rsidR="00E653BA">
        <w:t>cardiac arrest</w:t>
      </w:r>
      <w:r w:rsidR="00E653BA">
        <w:tab/>
        <w:t>(unresponsive + not breathing normally)</w:t>
      </w:r>
      <w:r w:rsidR="00E653BA">
        <w:tab/>
      </w:r>
      <w:r w:rsidR="00E653BA">
        <w:tab/>
      </w:r>
      <w:r w:rsidR="00E653BA">
        <w:tab/>
      </w:r>
      <w:r w:rsidR="00E653BA">
        <w:tab/>
      </w:r>
    </w:p>
    <w:p w14:paraId="2133C18D" w14:textId="00252B42" w:rsidR="00E653BA" w:rsidRDefault="003F210D" w:rsidP="00E653BA">
      <w:pPr>
        <w:pStyle w:val="ListParagraph"/>
        <w:numPr>
          <w:ilvl w:val="0"/>
          <w:numId w:val="25"/>
        </w:numPr>
        <w:spacing w:after="60" w:line="240" w:lineRule="auto"/>
      </w:pPr>
      <w:r>
        <w:t>Call</w:t>
      </w:r>
      <w:r w:rsidR="00E653BA">
        <w:t xml:space="preserve"> 911 and send someone to meet EMS </w:t>
      </w:r>
      <w:r w:rsidR="00E653BA">
        <w:tab/>
      </w:r>
      <w:r w:rsidR="00E653BA">
        <w:tab/>
      </w:r>
      <w:r w:rsidR="00E653BA">
        <w:tab/>
      </w:r>
      <w:r w:rsidR="00E653BA">
        <w:tab/>
      </w:r>
      <w:r w:rsidR="00E653BA">
        <w:tab/>
      </w:r>
      <w:r w:rsidR="00E653BA">
        <w:tab/>
      </w:r>
    </w:p>
    <w:p w14:paraId="5994F67E" w14:textId="71E9B7F2" w:rsidR="00E653BA" w:rsidRDefault="003F210D" w:rsidP="00E653BA">
      <w:pPr>
        <w:pStyle w:val="ListParagraph"/>
        <w:numPr>
          <w:ilvl w:val="0"/>
          <w:numId w:val="25"/>
        </w:numPr>
        <w:spacing w:after="60" w:line="240" w:lineRule="auto"/>
      </w:pPr>
      <w:r>
        <w:t>Start</w:t>
      </w:r>
      <w:r w:rsidR="00E653BA">
        <w:t xml:space="preserve"> chest compressions  </w:t>
      </w:r>
    </w:p>
    <w:p w14:paraId="42C1296C" w14:textId="724F6481" w:rsidR="00E653BA" w:rsidRDefault="003F210D" w:rsidP="00E653BA">
      <w:pPr>
        <w:pStyle w:val="ListParagraph"/>
        <w:numPr>
          <w:ilvl w:val="0"/>
          <w:numId w:val="25"/>
        </w:numPr>
        <w:spacing w:after="60" w:line="240" w:lineRule="auto"/>
      </w:pPr>
      <w:r>
        <w:t>Retrieve and use</w:t>
      </w:r>
      <w:r w:rsidR="00E653BA">
        <w:t xml:space="preserve"> the AED </w:t>
      </w:r>
    </w:p>
    <w:p w14:paraId="075EF26C" w14:textId="37C18F19" w:rsidR="00E653BA" w:rsidRDefault="003F210D" w:rsidP="00E653BA">
      <w:pPr>
        <w:pStyle w:val="ListParagraph"/>
        <w:numPr>
          <w:ilvl w:val="0"/>
          <w:numId w:val="25"/>
        </w:numPr>
        <w:spacing w:after="60" w:line="240" w:lineRule="auto"/>
      </w:pPr>
      <w:r>
        <w:t>Ensure</w:t>
      </w:r>
      <w:r w:rsidR="00E653BA">
        <w:t xml:space="preserve"> a safe environment – reduce noise, turn up lights, clear onlookers from the scene, </w:t>
      </w:r>
      <w:proofErr w:type="spellStart"/>
      <w:r w:rsidR="00E653BA">
        <w:t>etc</w:t>
      </w:r>
      <w:proofErr w:type="spellEnd"/>
      <w:r w:rsidR="00E653BA">
        <w:t xml:space="preserve">  </w:t>
      </w:r>
    </w:p>
    <w:p w14:paraId="6086D912" w14:textId="77777777" w:rsidR="00E653BA" w:rsidRPr="005B0373" w:rsidRDefault="00E653BA" w:rsidP="00E653BA">
      <w:pPr>
        <w:spacing w:before="240" w:after="0" w:line="240" w:lineRule="auto"/>
        <w:rPr>
          <w:b/>
          <w:color w:val="2E74B5" w:themeColor="accent1" w:themeShade="BF"/>
        </w:rPr>
      </w:pPr>
      <w:r>
        <w:rPr>
          <w:b/>
          <w:color w:val="2E74B5" w:themeColor="accent1" w:themeShade="BF"/>
        </w:rPr>
        <w:t xml:space="preserve">CARDIAC ARREST DRILLS </w:t>
      </w:r>
      <w:r w:rsidRPr="005B0373">
        <w:rPr>
          <w:b/>
          <w:color w:val="2E74B5" w:themeColor="accent1" w:themeShade="BF"/>
        </w:rPr>
        <w:t xml:space="preserve"> </w:t>
      </w:r>
    </w:p>
    <w:p w14:paraId="30427E74" w14:textId="5F79210C" w:rsidR="00E653BA" w:rsidRDefault="00E653BA" w:rsidP="00E653BA">
      <w:pPr>
        <w:spacing w:after="120" w:line="240" w:lineRule="auto"/>
      </w:pPr>
      <w:r>
        <w:t xml:space="preserve">Cardiac arrest drills will be conducted every quarter at various times and locations to ensure staff are comfortable with the process and potential issues are addressed prior to an actual cardiac emergency occurring </w:t>
      </w:r>
    </w:p>
    <w:p w14:paraId="01F9E5BC" w14:textId="77777777" w:rsidR="00E653BA" w:rsidRPr="005B0373" w:rsidRDefault="00E653BA" w:rsidP="00E653BA">
      <w:pPr>
        <w:spacing w:before="240" w:after="0" w:line="240" w:lineRule="auto"/>
        <w:rPr>
          <w:b/>
          <w:color w:val="2E74B5" w:themeColor="accent1" w:themeShade="BF"/>
        </w:rPr>
      </w:pPr>
      <w:r>
        <w:rPr>
          <w:b/>
          <w:color w:val="2E74B5" w:themeColor="accent1" w:themeShade="BF"/>
        </w:rPr>
        <w:t xml:space="preserve">CARDIAC ARREST HUDDLES  </w:t>
      </w:r>
      <w:r w:rsidRPr="005B0373">
        <w:rPr>
          <w:b/>
          <w:color w:val="2E74B5" w:themeColor="accent1" w:themeShade="BF"/>
        </w:rPr>
        <w:t xml:space="preserve"> </w:t>
      </w:r>
    </w:p>
    <w:p w14:paraId="6AEF1C9C" w14:textId="77777777" w:rsidR="00E653BA" w:rsidRDefault="00E653BA" w:rsidP="00E653BA">
      <w:pPr>
        <w:spacing w:after="120" w:line="240" w:lineRule="auto"/>
      </w:pPr>
      <w:r>
        <w:t xml:space="preserve">A Cardiac Arrest Huddle will be conducted immediately before a special event where there may be a large number of people on site and/or unique circumstances. The purpose of the huddle is to review the location of AEDs, review the Cardiac Arrest Action Plan and assign responsibilities should an emergency occur.  </w:t>
      </w:r>
    </w:p>
    <w:p w14:paraId="7229792B" w14:textId="77777777" w:rsidR="00E653BA" w:rsidRPr="00E277AC" w:rsidRDefault="00E653BA" w:rsidP="00E653BA">
      <w:pPr>
        <w:spacing w:after="0" w:line="240" w:lineRule="auto"/>
        <w:jc w:val="center"/>
        <w:rPr>
          <w:b/>
          <w:color w:val="2E74B5" w:themeColor="accent1" w:themeShade="BF"/>
          <w:sz w:val="36"/>
          <w:szCs w:val="36"/>
        </w:rPr>
      </w:pPr>
      <w:r>
        <w:rPr>
          <w:b/>
          <w:noProof/>
          <w:color w:val="2E74B5" w:themeColor="accent1" w:themeShade="BF"/>
          <w:sz w:val="36"/>
          <w:szCs w:val="36"/>
        </w:rPr>
        <w:lastRenderedPageBreak/>
        <mc:AlternateContent>
          <mc:Choice Requires="wps">
            <w:drawing>
              <wp:anchor distT="0" distB="0" distL="114300" distR="114300" simplePos="0" relativeHeight="251675648" behindDoc="0" locked="0" layoutInCell="1" allowOverlap="1" wp14:anchorId="5A60879A" wp14:editId="443EF244">
                <wp:simplePos x="0" y="0"/>
                <wp:positionH relativeFrom="column">
                  <wp:posOffset>1807845</wp:posOffset>
                </wp:positionH>
                <wp:positionV relativeFrom="paragraph">
                  <wp:posOffset>-990600</wp:posOffset>
                </wp:positionV>
                <wp:extent cx="2041881" cy="2387600"/>
                <wp:effectExtent l="0" t="0" r="0" b="0"/>
                <wp:wrapNone/>
                <wp:docPr id="3" name="Title 1">
                  <a:extLst xmlns:a="http://schemas.openxmlformats.org/drawingml/2006/main">
                    <a:ext uri="{FF2B5EF4-FFF2-40B4-BE49-F238E27FC236}">
                      <a16:creationId xmlns:a16="http://schemas.microsoft.com/office/drawing/2014/main" id="{28CAACCD-2A20-AFA9-BE02-806585708E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1881" cy="2387600"/>
                        </a:xfrm>
                        <a:prstGeom prst="rect">
                          <a:avLst/>
                        </a:prstGeom>
                      </wps:spPr>
                      <wps:bodyPr vert="horz" lIns="91440" tIns="45720" rIns="91440" bIns="45720" rtlCol="0" anchor="b">
                        <a:normAutofit/>
                      </wps:bodyPr>
                    </wps:wsp>
                  </a:graphicData>
                </a:graphic>
              </wp:anchor>
            </w:drawing>
          </mc:Choice>
          <mc:Fallback>
            <w:pict>
              <v:shape w14:anchorId="6CA304B2" id="Title 1" o:spid="_x0000_s1026" type="#_x0000_t202" style="position:absolute;margin-left:142.35pt;margin-top:-78pt;width:160.8pt;height:188pt;z-index:2516756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" filled="f" stroked="f">
                <v:path arrowok="t"/>
              </v:shape>
            </w:pict>
          </mc:Fallback>
        </mc:AlternateContent>
      </w:r>
      <w:r>
        <w:rPr>
          <w:b/>
          <w:color w:val="2E74B5" w:themeColor="accent1" w:themeShade="BF"/>
          <w:sz w:val="36"/>
          <w:szCs w:val="36"/>
        </w:rPr>
        <w:t>Cardiac Arrest Action Plan</w:t>
      </w:r>
    </w:p>
    <w:p w14:paraId="3C1A5823" w14:textId="77777777" w:rsidR="00E653BA" w:rsidRDefault="00E653BA" w:rsidP="00E653BA">
      <w:pPr>
        <w:spacing w:after="240" w:line="240" w:lineRule="auto"/>
      </w:pPr>
    </w:p>
    <w:p w14:paraId="59B417BF" w14:textId="6CEFB799" w:rsidR="00E653BA" w:rsidRDefault="00E653BA" w:rsidP="00E653BA">
      <w:pPr>
        <w:spacing w:after="0" w:line="240" w:lineRule="auto"/>
        <w:ind w:left="360"/>
      </w:pPr>
      <w:r>
        <w:t xml:space="preserve">  The first person to arrive should lead the response un</w:t>
      </w:r>
      <w:r w:rsidR="009742B0">
        <w:t>til</w:t>
      </w:r>
      <w:r>
        <w:t xml:space="preserve"> someone with more experience takes over </w:t>
      </w:r>
    </w:p>
    <w:tbl>
      <w:tblPr>
        <w:tblStyle w:val="TableGrid"/>
        <w:tblW w:w="9265" w:type="dxa"/>
        <w:tblInd w:w="472" w:type="dxa"/>
        <w:tblLook w:val="04A0" w:firstRow="1" w:lastRow="0" w:firstColumn="1" w:lastColumn="0" w:noHBand="0" w:noVBand="1"/>
      </w:tblPr>
      <w:tblGrid>
        <w:gridCol w:w="9265"/>
      </w:tblGrid>
      <w:tr w:rsidR="00E653BA" w14:paraId="28B66538" w14:textId="77777777" w:rsidTr="00B37EE5">
        <w:trPr>
          <w:trHeight w:val="1295"/>
        </w:trPr>
        <w:tc>
          <w:tcPr>
            <w:tcW w:w="9265" w:type="dxa"/>
          </w:tcPr>
          <w:p w14:paraId="6CFFDCD7" w14:textId="77777777" w:rsidR="00E653BA" w:rsidRPr="009D19E6" w:rsidRDefault="00E653BA" w:rsidP="00E653BA">
            <w:pPr>
              <w:pStyle w:val="ListParagraph"/>
              <w:numPr>
                <w:ilvl w:val="0"/>
                <w:numId w:val="26"/>
              </w:numPr>
              <w:spacing w:before="60"/>
              <w:ind w:left="240" w:hanging="270"/>
              <w:rPr>
                <w:rFonts w:cstheme="minorHAnsi"/>
                <w:b/>
                <w:color w:val="FF0000"/>
              </w:rPr>
            </w:pPr>
            <w:r>
              <w:rPr>
                <w:rFonts w:cstheme="minorHAnsi"/>
                <w:b/>
                <w:noProof/>
                <w:color w:val="FF0000"/>
              </w:rPr>
              <w:drawing>
                <wp:anchor distT="0" distB="0" distL="114300" distR="114300" simplePos="0" relativeHeight="251679744" behindDoc="0" locked="0" layoutInCell="1" allowOverlap="1" wp14:anchorId="3DE0F3F1" wp14:editId="79FB4B33">
                  <wp:simplePos x="0" y="0"/>
                  <wp:positionH relativeFrom="column">
                    <wp:posOffset>4679315</wp:posOffset>
                  </wp:positionH>
                  <wp:positionV relativeFrom="paragraph">
                    <wp:posOffset>22860</wp:posOffset>
                  </wp:positionV>
                  <wp:extent cx="916940" cy="914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ised Graphic 2_Chain of Survival.jpg"/>
                          <pic:cNvPicPr/>
                        </pic:nvPicPr>
                        <pic:blipFill rotWithShape="1">
                          <a:blip r:embed="rId14" cstate="print">
                            <a:extLst>
                              <a:ext uri="{28A0092B-C50C-407E-A947-70E740481C1C}">
                                <a14:useLocalDpi xmlns:a14="http://schemas.microsoft.com/office/drawing/2010/main" val="0"/>
                              </a:ext>
                            </a:extLst>
                          </a:blip>
                          <a:srcRect l="23342" t="23772" r="23275" b="22946"/>
                          <a:stretch/>
                        </pic:blipFill>
                        <pic:spPr bwMode="auto">
                          <a:xfrm>
                            <a:off x="0" y="0"/>
                            <a:ext cx="91694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19E6">
              <w:rPr>
                <w:rFonts w:cstheme="minorHAnsi"/>
                <w:b/>
                <w:color w:val="FF0000"/>
              </w:rPr>
              <w:t>C</w:t>
            </w:r>
            <w:r>
              <w:rPr>
                <w:rFonts w:cstheme="minorHAnsi"/>
                <w:b/>
                <w:color w:val="FF0000"/>
              </w:rPr>
              <w:t xml:space="preserve">ONFIRM CARDIAC ARREST </w:t>
            </w:r>
            <w:r w:rsidRPr="009D19E6">
              <w:rPr>
                <w:rFonts w:cstheme="minorHAnsi"/>
                <w:b/>
                <w:color w:val="FF0000"/>
              </w:rPr>
              <w:t xml:space="preserve"> </w:t>
            </w:r>
          </w:p>
          <w:p w14:paraId="2EC817DF" w14:textId="77777777" w:rsidR="00E653BA" w:rsidRDefault="00E653BA" w:rsidP="00E653BA">
            <w:pPr>
              <w:pStyle w:val="ListParagraph"/>
              <w:numPr>
                <w:ilvl w:val="1"/>
                <w:numId w:val="22"/>
              </w:numPr>
              <w:ind w:left="432" w:hanging="187"/>
              <w:contextualSpacing w:val="0"/>
              <w:rPr>
                <w:rFonts w:cstheme="minorHAnsi"/>
              </w:rPr>
            </w:pPr>
            <w:r>
              <w:rPr>
                <w:rFonts w:cstheme="minorHAnsi"/>
              </w:rPr>
              <w:t>Unresponsive – tap shoulder firmly, ask if they are OK, shout name</w:t>
            </w:r>
          </w:p>
          <w:p w14:paraId="4D4891EA" w14:textId="77777777" w:rsidR="00E653BA" w:rsidRDefault="00E653BA" w:rsidP="00E653BA">
            <w:pPr>
              <w:pStyle w:val="ListParagraph"/>
              <w:numPr>
                <w:ilvl w:val="1"/>
                <w:numId w:val="22"/>
              </w:numPr>
              <w:ind w:left="432" w:right="2056" w:hanging="187"/>
              <w:contextualSpacing w:val="0"/>
              <w:rPr>
                <w:rFonts w:cstheme="minorHAnsi"/>
              </w:rPr>
            </w:pPr>
            <w:r>
              <w:rPr>
                <w:rFonts w:cstheme="minorHAnsi"/>
              </w:rPr>
              <w:t xml:space="preserve">Not breathing normally – chest does not rise/fall, are gasping or gurgling </w:t>
            </w:r>
            <w:r w:rsidRPr="009D19E6">
              <w:rPr>
                <w:noProof/>
              </w:rPr>
              <w:t xml:space="preserve"> </w:t>
            </w:r>
          </w:p>
          <w:p w14:paraId="741297EB" w14:textId="77777777" w:rsidR="00E653BA" w:rsidRDefault="00E653BA" w:rsidP="00E653BA">
            <w:pPr>
              <w:pStyle w:val="ListParagraph"/>
              <w:numPr>
                <w:ilvl w:val="1"/>
                <w:numId w:val="22"/>
              </w:numPr>
              <w:ind w:left="432" w:hanging="187"/>
              <w:contextualSpacing w:val="0"/>
              <w:rPr>
                <w:rFonts w:cstheme="minorHAnsi"/>
              </w:rPr>
            </w:pPr>
            <w:r>
              <w:rPr>
                <w:rFonts w:cstheme="minorHAnsi"/>
              </w:rPr>
              <w:t>May have seizure-like activity such as twitching or shaking</w:t>
            </w:r>
            <w:r w:rsidRPr="009D19E6">
              <w:rPr>
                <w:noProof/>
              </w:rPr>
              <w:t xml:space="preserve"> </w:t>
            </w:r>
          </w:p>
          <w:p w14:paraId="085B1161" w14:textId="77777777" w:rsidR="00E653BA" w:rsidRPr="009D19E6" w:rsidRDefault="00E653BA" w:rsidP="00E653BA">
            <w:pPr>
              <w:pStyle w:val="ListParagraph"/>
              <w:numPr>
                <w:ilvl w:val="1"/>
                <w:numId w:val="22"/>
              </w:numPr>
              <w:ind w:left="430" w:hanging="180"/>
              <w:rPr>
                <w:rFonts w:cstheme="minorHAnsi"/>
              </w:rPr>
            </w:pPr>
            <w:r>
              <w:rPr>
                <w:rFonts w:cstheme="minorHAnsi"/>
              </w:rPr>
              <w:t>Eyes may be open and rolled back</w:t>
            </w:r>
          </w:p>
        </w:tc>
      </w:tr>
      <w:tr w:rsidR="00E653BA" w14:paraId="460A5220" w14:textId="77777777" w:rsidTr="00B37EE5">
        <w:tc>
          <w:tcPr>
            <w:tcW w:w="9265" w:type="dxa"/>
          </w:tcPr>
          <w:p w14:paraId="7855EAE9" w14:textId="77777777" w:rsidR="00E653BA" w:rsidRPr="009219BD" w:rsidRDefault="00E653BA" w:rsidP="00E653BA">
            <w:pPr>
              <w:pStyle w:val="ListParagraph"/>
              <w:numPr>
                <w:ilvl w:val="0"/>
                <w:numId w:val="26"/>
              </w:numPr>
              <w:spacing w:before="60"/>
              <w:ind w:left="240" w:hanging="270"/>
              <w:rPr>
                <w:rFonts w:cstheme="minorHAnsi"/>
                <w:b/>
                <w:color w:val="FF0000"/>
              </w:rPr>
            </w:pPr>
            <w:r w:rsidRPr="009219BD">
              <w:rPr>
                <w:b/>
                <w:noProof/>
                <w:color w:val="FF0000"/>
              </w:rPr>
              <w:drawing>
                <wp:anchor distT="0" distB="0" distL="114300" distR="114300" simplePos="0" relativeHeight="251676672" behindDoc="0" locked="0" layoutInCell="1" allowOverlap="1" wp14:anchorId="3880DDE3" wp14:editId="42CD18C5">
                  <wp:simplePos x="0" y="0"/>
                  <wp:positionH relativeFrom="column">
                    <wp:posOffset>4669790</wp:posOffset>
                  </wp:positionH>
                  <wp:positionV relativeFrom="paragraph">
                    <wp:posOffset>27940</wp:posOffset>
                  </wp:positionV>
                  <wp:extent cx="865505" cy="876300"/>
                  <wp:effectExtent l="0" t="0" r="0" b="0"/>
                  <wp:wrapSquare wrapText="bothSides"/>
                  <wp:docPr id="5" name="Picture 4">
                    <a:extLst xmlns:a="http://schemas.openxmlformats.org/drawingml/2006/main">
                      <a:ext uri="{FF2B5EF4-FFF2-40B4-BE49-F238E27FC236}">
                        <a16:creationId xmlns:a16="http://schemas.microsoft.com/office/drawing/2014/main" id="{9DE57BBC-91E4-EB86-E93A-11B0AF47D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DE57BBC-91E4-EB86-E93A-11B0AF47D8C4}"/>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8795" t="55652" r="42560" b="28803"/>
                          <a:stretch/>
                        </pic:blipFill>
                        <pic:spPr>
                          <a:xfrm>
                            <a:off x="0" y="0"/>
                            <a:ext cx="865505" cy="876300"/>
                          </a:xfrm>
                          <a:prstGeom prst="rect">
                            <a:avLst/>
                          </a:prstGeom>
                        </pic:spPr>
                      </pic:pic>
                    </a:graphicData>
                  </a:graphic>
                  <wp14:sizeRelH relativeFrom="margin">
                    <wp14:pctWidth>0</wp14:pctWidth>
                  </wp14:sizeRelH>
                  <wp14:sizeRelV relativeFrom="margin">
                    <wp14:pctHeight>0</wp14:pctHeight>
                  </wp14:sizeRelV>
                </wp:anchor>
              </w:drawing>
            </w:r>
            <w:r w:rsidRPr="009219BD">
              <w:rPr>
                <w:rFonts w:cstheme="minorHAnsi"/>
                <w:b/>
                <w:color w:val="FF0000"/>
              </w:rPr>
              <w:t>CALL 9-1-1</w:t>
            </w:r>
          </w:p>
          <w:p w14:paraId="1321D71F" w14:textId="77777777" w:rsidR="00E653BA" w:rsidRPr="009D19E6" w:rsidRDefault="00E653BA" w:rsidP="00E653BA">
            <w:pPr>
              <w:pStyle w:val="ListParagraph"/>
              <w:numPr>
                <w:ilvl w:val="0"/>
                <w:numId w:val="27"/>
              </w:numPr>
              <w:ind w:left="420" w:hanging="187"/>
              <w:contextualSpacing w:val="0"/>
              <w:rPr>
                <w:rFonts w:cstheme="minorHAnsi"/>
              </w:rPr>
            </w:pPr>
            <w:r>
              <w:rPr>
                <w:rFonts w:cstheme="minorHAnsi"/>
              </w:rPr>
              <w:t xml:space="preserve">Tell dispatcher there is a collapsed person, possibly cardiac arrest </w:t>
            </w:r>
          </w:p>
          <w:p w14:paraId="14467816" w14:textId="77777777" w:rsidR="00E653BA" w:rsidRDefault="00E653BA" w:rsidP="00E653BA">
            <w:pPr>
              <w:pStyle w:val="ListParagraph"/>
              <w:numPr>
                <w:ilvl w:val="1"/>
                <w:numId w:val="23"/>
              </w:numPr>
              <w:ind w:left="430" w:hanging="187"/>
              <w:contextualSpacing w:val="0"/>
              <w:rPr>
                <w:rFonts w:cstheme="minorHAnsi"/>
              </w:rPr>
            </w:pPr>
            <w:r>
              <w:rPr>
                <w:rFonts w:cstheme="minorHAnsi"/>
              </w:rPr>
              <w:t xml:space="preserve">Indicate location of the victim and which entrance/gate EMS should use </w:t>
            </w:r>
          </w:p>
          <w:p w14:paraId="6E79A3D4" w14:textId="77777777" w:rsidR="00E653BA" w:rsidRDefault="00E653BA" w:rsidP="00E653BA">
            <w:pPr>
              <w:pStyle w:val="ListParagraph"/>
              <w:numPr>
                <w:ilvl w:val="1"/>
                <w:numId w:val="23"/>
              </w:numPr>
              <w:ind w:left="430" w:hanging="187"/>
              <w:contextualSpacing w:val="0"/>
              <w:rPr>
                <w:rFonts w:cstheme="minorHAnsi"/>
              </w:rPr>
            </w:pPr>
            <w:r>
              <w:rPr>
                <w:rFonts w:cstheme="minorHAnsi"/>
              </w:rPr>
              <w:t xml:space="preserve">Stay on the line and maintain communication with dispatcher </w:t>
            </w:r>
          </w:p>
          <w:p w14:paraId="4B8EF2ED" w14:textId="77777777" w:rsidR="00E653BA" w:rsidRPr="009D19E6" w:rsidRDefault="00E653BA" w:rsidP="00E653BA">
            <w:pPr>
              <w:pStyle w:val="ListParagraph"/>
              <w:numPr>
                <w:ilvl w:val="1"/>
                <w:numId w:val="23"/>
              </w:numPr>
              <w:ind w:left="430" w:hanging="187"/>
              <w:contextualSpacing w:val="0"/>
              <w:rPr>
                <w:rFonts w:cstheme="minorHAnsi"/>
              </w:rPr>
            </w:pPr>
            <w:r>
              <w:rPr>
                <w:rFonts w:cstheme="minorHAnsi"/>
              </w:rPr>
              <w:t xml:space="preserve">Send someone to meet EMS and guide them to the scene </w:t>
            </w:r>
          </w:p>
        </w:tc>
      </w:tr>
      <w:tr w:rsidR="00E653BA" w14:paraId="5FFD23D6" w14:textId="77777777" w:rsidTr="00B37EE5">
        <w:tc>
          <w:tcPr>
            <w:tcW w:w="9265" w:type="dxa"/>
          </w:tcPr>
          <w:p w14:paraId="14FD8246" w14:textId="77777777" w:rsidR="00E653BA" w:rsidRPr="009219BD" w:rsidRDefault="00E653BA" w:rsidP="00E653BA">
            <w:pPr>
              <w:pStyle w:val="ListParagraph"/>
              <w:numPr>
                <w:ilvl w:val="0"/>
                <w:numId w:val="26"/>
              </w:numPr>
              <w:ind w:left="240" w:right="2416" w:hanging="270"/>
              <w:rPr>
                <w:rFonts w:cstheme="minorHAnsi"/>
                <w:b/>
                <w:color w:val="FF0000"/>
              </w:rPr>
            </w:pPr>
            <w:r w:rsidRPr="009219BD">
              <w:rPr>
                <w:b/>
                <w:noProof/>
                <w:color w:val="FF0000"/>
              </w:rPr>
              <w:drawing>
                <wp:anchor distT="0" distB="0" distL="114300" distR="114300" simplePos="0" relativeHeight="251677696" behindDoc="0" locked="0" layoutInCell="1" allowOverlap="1" wp14:anchorId="513C0619" wp14:editId="06C2C055">
                  <wp:simplePos x="0" y="0"/>
                  <wp:positionH relativeFrom="column">
                    <wp:posOffset>4679315</wp:posOffset>
                  </wp:positionH>
                  <wp:positionV relativeFrom="paragraph">
                    <wp:posOffset>3175</wp:posOffset>
                  </wp:positionV>
                  <wp:extent cx="855980" cy="873760"/>
                  <wp:effectExtent l="0" t="0" r="1270" b="2540"/>
                  <wp:wrapSquare wrapText="bothSides"/>
                  <wp:docPr id="9" name="Picture 8">
                    <a:extLst xmlns:a="http://schemas.openxmlformats.org/drawingml/2006/main">
                      <a:ext uri="{FF2B5EF4-FFF2-40B4-BE49-F238E27FC236}">
                        <a16:creationId xmlns:a16="http://schemas.microsoft.com/office/drawing/2014/main" id="{4F9E425B-D0A5-A438-7B2A-7CEF9E134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F9E425B-D0A5-A438-7B2A-7CEF9E1346E9}"/>
                              </a:ext>
                            </a:extLst>
                          </pic:cNvPr>
                          <pic:cNvPicPr>
                            <a:picLocks noChangeAspect="1"/>
                          </pic:cNvPicPr>
                        </pic:nvPicPr>
                        <pic:blipFill rotWithShape="1">
                          <a:blip r:embed="rId15">
                            <a:extLst>
                              <a:ext uri="{28A0092B-C50C-407E-A947-70E740481C1C}">
                                <a14:useLocalDpi xmlns:a14="http://schemas.microsoft.com/office/drawing/2010/main" val="0"/>
                              </a:ext>
                            </a:extLst>
                          </a:blip>
                          <a:srcRect l="59340" t="55513" r="31990" b="28743"/>
                          <a:stretch/>
                        </pic:blipFill>
                        <pic:spPr>
                          <a:xfrm>
                            <a:off x="0" y="0"/>
                            <a:ext cx="855980" cy="8737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color w:val="FF0000"/>
              </w:rPr>
              <w:t xml:space="preserve">START CHEST COMPRESSIONS </w:t>
            </w:r>
            <w:r w:rsidRPr="009219BD">
              <w:rPr>
                <w:rFonts w:cstheme="minorHAnsi"/>
                <w:b/>
                <w:color w:val="FF0000"/>
              </w:rPr>
              <w:t xml:space="preserve"> </w:t>
            </w:r>
          </w:p>
          <w:p w14:paraId="5C7B7971" w14:textId="77777777" w:rsidR="00E653BA" w:rsidRDefault="00E653BA" w:rsidP="00E653BA">
            <w:pPr>
              <w:pStyle w:val="ListParagraph"/>
              <w:numPr>
                <w:ilvl w:val="0"/>
                <w:numId w:val="28"/>
              </w:numPr>
              <w:ind w:left="420" w:right="2419" w:hanging="187"/>
              <w:contextualSpacing w:val="0"/>
              <w:rPr>
                <w:rFonts w:cstheme="minorHAnsi"/>
              </w:rPr>
            </w:pPr>
            <w:r>
              <w:rPr>
                <w:rFonts w:cstheme="minorHAnsi"/>
              </w:rPr>
              <w:t>Lock hands in the center of the chest</w:t>
            </w:r>
          </w:p>
          <w:p w14:paraId="07EEBEDE" w14:textId="77777777" w:rsidR="00E653BA" w:rsidRPr="009219BD" w:rsidRDefault="00E653BA" w:rsidP="00E653BA">
            <w:pPr>
              <w:pStyle w:val="ListParagraph"/>
              <w:numPr>
                <w:ilvl w:val="0"/>
                <w:numId w:val="28"/>
              </w:numPr>
              <w:ind w:left="420" w:right="2419" w:hanging="187"/>
              <w:contextualSpacing w:val="0"/>
              <w:rPr>
                <w:rFonts w:cstheme="minorHAnsi"/>
              </w:rPr>
            </w:pPr>
            <w:r w:rsidRPr="009219BD">
              <w:rPr>
                <w:rFonts w:cstheme="minorHAnsi"/>
              </w:rPr>
              <w:t>Press fast (2 per second) and deep (2 inches)</w:t>
            </w:r>
            <w:r w:rsidRPr="009D19E6">
              <w:rPr>
                <w:noProof/>
              </w:rPr>
              <w:t xml:space="preserve"> </w:t>
            </w:r>
          </w:p>
          <w:p w14:paraId="6D1D03D1" w14:textId="77777777" w:rsidR="00E653BA" w:rsidRDefault="00E653BA" w:rsidP="00E653BA">
            <w:pPr>
              <w:pStyle w:val="ListParagraph"/>
              <w:numPr>
                <w:ilvl w:val="0"/>
                <w:numId w:val="24"/>
              </w:numPr>
              <w:ind w:left="430" w:right="2419" w:hanging="187"/>
              <w:contextualSpacing w:val="0"/>
              <w:rPr>
                <w:rFonts w:cstheme="minorHAnsi"/>
              </w:rPr>
            </w:pPr>
            <w:r>
              <w:rPr>
                <w:rFonts w:cstheme="minorHAnsi"/>
              </w:rPr>
              <w:t>C</w:t>
            </w:r>
            <w:r w:rsidRPr="00F1778D">
              <w:rPr>
                <w:rFonts w:cstheme="minorHAnsi"/>
              </w:rPr>
              <w:t xml:space="preserve">hange </w:t>
            </w:r>
            <w:r>
              <w:rPr>
                <w:rFonts w:cstheme="minorHAnsi"/>
              </w:rPr>
              <w:t xml:space="preserve">out </w:t>
            </w:r>
            <w:r w:rsidRPr="00F1778D">
              <w:rPr>
                <w:rFonts w:cstheme="minorHAnsi"/>
              </w:rPr>
              <w:t>when AED analyzes heart rhythm</w:t>
            </w:r>
            <w:r>
              <w:rPr>
                <w:rFonts w:cstheme="minorHAnsi"/>
              </w:rPr>
              <w:t xml:space="preserve"> (every 2 minutes)</w:t>
            </w:r>
          </w:p>
          <w:p w14:paraId="0D285979" w14:textId="77777777" w:rsidR="00E653BA" w:rsidRPr="00CA2FDC" w:rsidRDefault="00E653BA" w:rsidP="00E653BA">
            <w:pPr>
              <w:pStyle w:val="ListParagraph"/>
              <w:numPr>
                <w:ilvl w:val="0"/>
                <w:numId w:val="24"/>
              </w:numPr>
              <w:ind w:left="430" w:right="2419" w:hanging="187"/>
              <w:contextualSpacing w:val="0"/>
              <w:rPr>
                <w:rFonts w:cstheme="minorHAnsi"/>
              </w:rPr>
            </w:pPr>
            <w:r>
              <w:rPr>
                <w:rFonts w:cstheme="minorHAnsi"/>
              </w:rPr>
              <w:t xml:space="preserve">Do not stop until instructed by AED or EMS </w:t>
            </w:r>
          </w:p>
        </w:tc>
      </w:tr>
      <w:tr w:rsidR="00E653BA" w:rsidRPr="00BC32E4" w14:paraId="6E8F4F7E" w14:textId="77777777" w:rsidTr="00B37EE5">
        <w:tc>
          <w:tcPr>
            <w:tcW w:w="9265" w:type="dxa"/>
          </w:tcPr>
          <w:p w14:paraId="0D54C161" w14:textId="77777777" w:rsidR="00E653BA" w:rsidRPr="009219BD" w:rsidRDefault="00E653BA" w:rsidP="00E653BA">
            <w:pPr>
              <w:pStyle w:val="ListParagraph"/>
              <w:numPr>
                <w:ilvl w:val="0"/>
                <w:numId w:val="26"/>
              </w:numPr>
              <w:ind w:left="240" w:hanging="270"/>
              <w:rPr>
                <w:rFonts w:cstheme="minorHAnsi"/>
                <w:b/>
                <w:color w:val="FF0000"/>
              </w:rPr>
            </w:pPr>
            <w:r w:rsidRPr="009219BD">
              <w:rPr>
                <w:rFonts w:cstheme="minorHAnsi"/>
                <w:noProof/>
              </w:rPr>
              <w:drawing>
                <wp:anchor distT="0" distB="0" distL="114300" distR="114300" simplePos="0" relativeHeight="251678720" behindDoc="0" locked="0" layoutInCell="1" allowOverlap="1" wp14:anchorId="785928C9" wp14:editId="0F7E91CC">
                  <wp:simplePos x="0" y="0"/>
                  <wp:positionH relativeFrom="column">
                    <wp:posOffset>4684395</wp:posOffset>
                  </wp:positionH>
                  <wp:positionV relativeFrom="paragraph">
                    <wp:posOffset>4445</wp:posOffset>
                  </wp:positionV>
                  <wp:extent cx="819150" cy="845185"/>
                  <wp:effectExtent l="0" t="0" r="0" b="0"/>
                  <wp:wrapSquare wrapText="bothSides"/>
                  <wp:docPr id="11" name="Picture 12">
                    <a:extLst xmlns:a="http://schemas.openxmlformats.org/drawingml/2006/main">
                      <a:ext uri="{FF2B5EF4-FFF2-40B4-BE49-F238E27FC236}">
                        <a16:creationId xmlns:a16="http://schemas.microsoft.com/office/drawing/2014/main" id="{BA7FC347-6276-DA76-6A0C-569882266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A7FC347-6276-DA76-6A0C-56988226668B}"/>
                              </a:ext>
                            </a:extLst>
                          </pic:cNvPr>
                          <pic:cNvPicPr>
                            <a:picLocks noChangeAspect="1"/>
                          </pic:cNvPicPr>
                        </pic:nvPicPr>
                        <pic:blipFill rotWithShape="1">
                          <a:blip r:embed="rId15">
                            <a:extLst>
                              <a:ext uri="{28A0092B-C50C-407E-A947-70E740481C1C}">
                                <a14:useLocalDpi xmlns:a14="http://schemas.microsoft.com/office/drawing/2010/main" val="0"/>
                              </a:ext>
                            </a:extLst>
                          </a:blip>
                          <a:srcRect l="69926" t="55390" r="21302" b="28441"/>
                          <a:stretch/>
                        </pic:blipFill>
                        <pic:spPr>
                          <a:xfrm>
                            <a:off x="0" y="0"/>
                            <a:ext cx="819150" cy="845185"/>
                          </a:xfrm>
                          <a:prstGeom prst="rect">
                            <a:avLst/>
                          </a:prstGeom>
                        </pic:spPr>
                      </pic:pic>
                    </a:graphicData>
                  </a:graphic>
                  <wp14:sizeRelH relativeFrom="margin">
                    <wp14:pctWidth>0</wp14:pctWidth>
                  </wp14:sizeRelH>
                  <wp14:sizeRelV relativeFrom="margin">
                    <wp14:pctHeight>0</wp14:pctHeight>
                  </wp14:sizeRelV>
                </wp:anchor>
              </w:drawing>
            </w:r>
            <w:r w:rsidRPr="009219BD">
              <w:rPr>
                <w:rFonts w:cstheme="minorHAnsi"/>
                <w:b/>
                <w:color w:val="FF0000"/>
              </w:rPr>
              <w:t>U</w:t>
            </w:r>
            <w:r>
              <w:rPr>
                <w:rFonts w:cstheme="minorHAnsi"/>
                <w:b/>
                <w:color w:val="FF0000"/>
              </w:rPr>
              <w:t xml:space="preserve">SE AED </w:t>
            </w:r>
          </w:p>
          <w:p w14:paraId="078B6AA7" w14:textId="77777777" w:rsidR="00E653BA" w:rsidRDefault="00E653BA" w:rsidP="00E653BA">
            <w:pPr>
              <w:pStyle w:val="ListParagraph"/>
              <w:numPr>
                <w:ilvl w:val="0"/>
                <w:numId w:val="21"/>
              </w:numPr>
              <w:ind w:left="432" w:hanging="187"/>
              <w:contextualSpacing w:val="0"/>
              <w:rPr>
                <w:rFonts w:cstheme="minorHAnsi"/>
              </w:rPr>
            </w:pPr>
            <w:r>
              <w:rPr>
                <w:rFonts w:cstheme="minorHAnsi"/>
              </w:rPr>
              <w:t>Send someone to get AED</w:t>
            </w:r>
          </w:p>
          <w:p w14:paraId="0A8735EE" w14:textId="77777777" w:rsidR="00E653BA" w:rsidRDefault="00E653BA" w:rsidP="00E653BA">
            <w:pPr>
              <w:pStyle w:val="ListParagraph"/>
              <w:numPr>
                <w:ilvl w:val="0"/>
                <w:numId w:val="21"/>
              </w:numPr>
              <w:ind w:left="432" w:hanging="187"/>
              <w:contextualSpacing w:val="0"/>
              <w:rPr>
                <w:rFonts w:cstheme="minorHAnsi"/>
              </w:rPr>
            </w:pPr>
            <w:r>
              <w:rPr>
                <w:rFonts w:cstheme="minorHAnsi"/>
              </w:rPr>
              <w:t>Turn on AED and follow instructions</w:t>
            </w:r>
          </w:p>
          <w:p w14:paraId="002C93DA" w14:textId="77777777" w:rsidR="00E653BA" w:rsidRDefault="00E653BA" w:rsidP="00E653BA">
            <w:pPr>
              <w:pStyle w:val="ListParagraph"/>
              <w:numPr>
                <w:ilvl w:val="0"/>
                <w:numId w:val="21"/>
              </w:numPr>
              <w:ind w:left="432" w:right="1966" w:hanging="187"/>
              <w:contextualSpacing w:val="0"/>
              <w:rPr>
                <w:rFonts w:cstheme="minorHAnsi"/>
              </w:rPr>
            </w:pPr>
            <w:r>
              <w:rPr>
                <w:rFonts w:cstheme="minorHAnsi"/>
              </w:rPr>
              <w:t xml:space="preserve">Cut clothing or sports pads to expose chest </w:t>
            </w:r>
          </w:p>
          <w:p w14:paraId="4930C200" w14:textId="77777777" w:rsidR="00E653BA" w:rsidRPr="00B518B8" w:rsidRDefault="00E653BA" w:rsidP="00E653BA">
            <w:pPr>
              <w:pStyle w:val="ListParagraph"/>
              <w:numPr>
                <w:ilvl w:val="0"/>
                <w:numId w:val="21"/>
              </w:numPr>
              <w:ind w:left="432" w:right="1966" w:hanging="187"/>
              <w:contextualSpacing w:val="0"/>
              <w:rPr>
                <w:rFonts w:cstheme="minorHAnsi"/>
              </w:rPr>
            </w:pPr>
            <w:r>
              <w:rPr>
                <w:rFonts w:cstheme="minorHAnsi"/>
              </w:rPr>
              <w:t xml:space="preserve">Apply pads as shown to bare, dry skin – shave or dry chest if necessary </w:t>
            </w:r>
          </w:p>
        </w:tc>
      </w:tr>
      <w:tr w:rsidR="00E653BA" w:rsidRPr="00BC32E4" w14:paraId="153E9DC2" w14:textId="77777777" w:rsidTr="00B37EE5">
        <w:tc>
          <w:tcPr>
            <w:tcW w:w="9265" w:type="dxa"/>
          </w:tcPr>
          <w:p w14:paraId="0AE986AB" w14:textId="77777777" w:rsidR="00E653BA" w:rsidRPr="000E64D5" w:rsidRDefault="00E653BA" w:rsidP="00E653BA">
            <w:pPr>
              <w:pStyle w:val="ListParagraph"/>
              <w:numPr>
                <w:ilvl w:val="0"/>
                <w:numId w:val="26"/>
              </w:numPr>
              <w:spacing w:before="60"/>
              <w:ind w:left="240" w:hanging="270"/>
              <w:rPr>
                <w:rFonts w:cstheme="minorHAnsi"/>
                <w:b/>
                <w:color w:val="FF0000"/>
              </w:rPr>
            </w:pPr>
            <w:r w:rsidRPr="000E64D5">
              <w:rPr>
                <w:rFonts w:cstheme="minorHAnsi"/>
                <w:b/>
                <w:color w:val="FF0000"/>
              </w:rPr>
              <w:t>CREATE SAFE ENVIRONMENT</w:t>
            </w:r>
          </w:p>
          <w:p w14:paraId="3BE00532" w14:textId="77777777" w:rsidR="00E653BA" w:rsidRDefault="00E653BA" w:rsidP="00E653BA">
            <w:pPr>
              <w:pStyle w:val="ListParagraph"/>
              <w:numPr>
                <w:ilvl w:val="0"/>
                <w:numId w:val="21"/>
              </w:numPr>
              <w:ind w:left="432" w:hanging="187"/>
              <w:contextualSpacing w:val="0"/>
              <w:rPr>
                <w:rFonts w:cstheme="minorHAnsi"/>
              </w:rPr>
            </w:pPr>
            <w:r>
              <w:rPr>
                <w:rFonts w:cstheme="minorHAnsi"/>
              </w:rPr>
              <w:t xml:space="preserve">Move onlookers away from the scene </w:t>
            </w:r>
          </w:p>
          <w:p w14:paraId="1C34160C" w14:textId="77777777" w:rsidR="00E653BA" w:rsidRPr="00372F3B" w:rsidRDefault="00E653BA" w:rsidP="00E653BA">
            <w:pPr>
              <w:pStyle w:val="ListParagraph"/>
              <w:numPr>
                <w:ilvl w:val="0"/>
                <w:numId w:val="21"/>
              </w:numPr>
              <w:ind w:left="432" w:hanging="187"/>
              <w:contextualSpacing w:val="0"/>
              <w:rPr>
                <w:rFonts w:cstheme="minorHAnsi"/>
              </w:rPr>
            </w:pPr>
            <w:r>
              <w:rPr>
                <w:rFonts w:cstheme="minorHAnsi"/>
              </w:rPr>
              <w:t xml:space="preserve">Reduce noise, turn up lights, clear onlookers from area, address other environmental challenges </w:t>
            </w:r>
            <w:r w:rsidRPr="00372F3B">
              <w:rPr>
                <w:rFonts w:cstheme="minorHAnsi"/>
              </w:rPr>
              <w:t xml:space="preserve"> </w:t>
            </w:r>
          </w:p>
        </w:tc>
      </w:tr>
    </w:tbl>
    <w:p w14:paraId="1E36D553" w14:textId="77777777" w:rsidR="00E653BA" w:rsidRDefault="00E653BA" w:rsidP="00E653BA">
      <w:pPr>
        <w:spacing w:after="120" w:line="240" w:lineRule="auto"/>
      </w:pPr>
    </w:p>
    <w:p w14:paraId="38A28D52" w14:textId="77777777" w:rsidR="00E653BA" w:rsidRDefault="00E653BA" w:rsidP="00E653BA">
      <w:pPr>
        <w:spacing w:after="120" w:line="240" w:lineRule="auto"/>
      </w:pPr>
    </w:p>
    <w:p w14:paraId="4F145728" w14:textId="77777777" w:rsidR="00E653BA" w:rsidRPr="00086498" w:rsidRDefault="00E653BA" w:rsidP="00E653BA">
      <w:pPr>
        <w:rPr>
          <w:b/>
          <w:color w:val="2E74B5" w:themeColor="accent1" w:themeShade="BF"/>
        </w:rPr>
      </w:pPr>
    </w:p>
    <w:p w14:paraId="1E93EC6D" w14:textId="77777777" w:rsidR="00E653BA" w:rsidRDefault="00E653BA">
      <w:pP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br w:type="page"/>
      </w:r>
    </w:p>
    <w:p w14:paraId="5681D3C5" w14:textId="44F5A3A6" w:rsidR="00B91BC4" w:rsidRDefault="00B91BC4" w:rsidP="00B91BC4">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lastRenderedPageBreak/>
        <w:t xml:space="preserve">Appendix </w:t>
      </w:r>
      <w:r w:rsidR="003C19EB">
        <w:rPr>
          <w:rFonts w:ascii="Myriad Pro Cond" w:hAnsi="Myriad Pro Cond"/>
          <w:b/>
          <w:bCs/>
          <w:color w:val="2E74B5" w:themeColor="accent1" w:themeShade="BF"/>
          <w:sz w:val="36"/>
          <w:szCs w:val="36"/>
        </w:rPr>
        <w:t>4</w:t>
      </w:r>
      <w:r>
        <w:rPr>
          <w:rFonts w:ascii="Myriad Pro Cond" w:hAnsi="Myriad Pro Cond"/>
          <w:b/>
          <w:bCs/>
          <w:color w:val="2E74B5" w:themeColor="accent1" w:themeShade="BF"/>
          <w:sz w:val="36"/>
          <w:szCs w:val="36"/>
        </w:rPr>
        <w:t xml:space="preserve">  </w:t>
      </w:r>
    </w:p>
    <w:p w14:paraId="4DA60668" w14:textId="2FAAEB1E" w:rsidR="00413B8F" w:rsidRDefault="00B91BC4" w:rsidP="00B91BC4">
      <w:pPr>
        <w:pStyle w:val="ListParagraph"/>
        <w:tabs>
          <w:tab w:val="left" w:pos="270"/>
        </w:tabs>
        <w:spacing w:after="0" w:line="240" w:lineRule="auto"/>
        <w:ind w:left="0"/>
        <w:contextualSpacing w:val="0"/>
        <w:jc w:val="center"/>
        <w:rPr>
          <w:b/>
          <w:sz w:val="28"/>
          <w:szCs w:val="28"/>
        </w:rPr>
      </w:pPr>
      <w:r>
        <w:rPr>
          <w:rFonts w:ascii="Myriad Pro Cond" w:hAnsi="Myriad Pro Cond"/>
          <w:b/>
          <w:bCs/>
          <w:color w:val="2E74B5" w:themeColor="accent1" w:themeShade="BF"/>
          <w:sz w:val="36"/>
          <w:szCs w:val="36"/>
        </w:rPr>
        <w:t xml:space="preserve">Cardiac </w:t>
      </w:r>
      <w:r w:rsidR="008F71E1">
        <w:rPr>
          <w:rFonts w:ascii="Myriad Pro Cond" w:hAnsi="Myriad Pro Cond"/>
          <w:b/>
          <w:bCs/>
          <w:color w:val="2E74B5" w:themeColor="accent1" w:themeShade="BF"/>
          <w:sz w:val="36"/>
          <w:szCs w:val="36"/>
        </w:rPr>
        <w:t xml:space="preserve">Arrest </w:t>
      </w:r>
      <w:r>
        <w:rPr>
          <w:rFonts w:ascii="Myriad Pro Cond" w:hAnsi="Myriad Pro Cond"/>
          <w:b/>
          <w:bCs/>
          <w:color w:val="2E74B5" w:themeColor="accent1" w:themeShade="BF"/>
          <w:sz w:val="36"/>
          <w:szCs w:val="36"/>
        </w:rPr>
        <w:t xml:space="preserve">Drill Report </w:t>
      </w:r>
      <w:r w:rsidR="00246B3D">
        <w:rPr>
          <w:b/>
          <w:sz w:val="28"/>
          <w:szCs w:val="28"/>
        </w:rPr>
        <w:t xml:space="preserve"> </w:t>
      </w:r>
      <w:r w:rsidR="00B00555" w:rsidRPr="009D51D8">
        <w:rPr>
          <w:b/>
          <w:sz w:val="28"/>
          <w:szCs w:val="28"/>
        </w:rPr>
        <w:t xml:space="preserve"> </w:t>
      </w:r>
    </w:p>
    <w:p w14:paraId="75509573" w14:textId="6F47605F" w:rsidR="00174384" w:rsidRDefault="00174384" w:rsidP="00B91BC4">
      <w:pPr>
        <w:pStyle w:val="ListParagraph"/>
        <w:tabs>
          <w:tab w:val="left" w:pos="270"/>
        </w:tabs>
        <w:spacing w:after="0" w:line="240" w:lineRule="auto"/>
        <w:ind w:left="0"/>
        <w:contextualSpacing w:val="0"/>
        <w:jc w:val="center"/>
        <w:rPr>
          <w:b/>
          <w:sz w:val="28"/>
          <w:szCs w:val="28"/>
        </w:rPr>
      </w:pPr>
    </w:p>
    <w:p w14:paraId="2F825C88" w14:textId="79161D93" w:rsidR="00B91BC4" w:rsidRDefault="00E65FF3" w:rsidP="00B91BC4">
      <w:pPr>
        <w:pStyle w:val="ListParagraph"/>
        <w:spacing w:after="240" w:line="240" w:lineRule="auto"/>
        <w:ind w:left="0"/>
        <w:contextualSpacing w:val="0"/>
      </w:pPr>
      <w:r>
        <w:t xml:space="preserve">Name of person conducting the </w:t>
      </w:r>
      <w:proofErr w:type="gramStart"/>
      <w:r>
        <w:t>drill</w:t>
      </w:r>
      <w:r w:rsidR="00A37457">
        <w:t>:</w:t>
      </w:r>
      <w:r>
        <w:t>_</w:t>
      </w:r>
      <w:proofErr w:type="gramEnd"/>
      <w:r>
        <w:t>______________________________________________________________</w:t>
      </w:r>
    </w:p>
    <w:p w14:paraId="37249BB5" w14:textId="60799912" w:rsidR="00B91BC4" w:rsidRDefault="00E65FF3" w:rsidP="00B91BC4">
      <w:pPr>
        <w:pStyle w:val="ListParagraph"/>
        <w:spacing w:after="240" w:line="240" w:lineRule="auto"/>
        <w:ind w:left="0"/>
        <w:contextualSpacing w:val="0"/>
      </w:pPr>
      <w:r>
        <w:t>Business</w:t>
      </w:r>
      <w:r w:rsidR="00A37457">
        <w:t>:</w:t>
      </w:r>
      <w:r>
        <w:t xml:space="preserve"> </w:t>
      </w:r>
      <w:r w:rsidR="00470669">
        <w:t>_____</w:t>
      </w:r>
      <w:r>
        <w:t>___</w:t>
      </w:r>
      <w:r w:rsidR="00B91BC4">
        <w:t>_________________________________________________</w:t>
      </w:r>
      <w:r w:rsidR="00B91BC4">
        <w:tab/>
        <w:t xml:space="preserve">   Date: _____________________</w:t>
      </w:r>
    </w:p>
    <w:p w14:paraId="1276417A" w14:textId="442652BA" w:rsidR="00B91BC4" w:rsidRDefault="00B91BC4" w:rsidP="00B91BC4">
      <w:pPr>
        <w:pStyle w:val="ListParagraph"/>
        <w:spacing w:after="240" w:line="240" w:lineRule="auto"/>
        <w:ind w:left="0"/>
        <w:contextualSpacing w:val="0"/>
      </w:pPr>
      <w:r>
        <w:t>Location of drill: ________________________________________________</w:t>
      </w:r>
      <w:r w:rsidR="00A37457">
        <w:t>__</w:t>
      </w:r>
      <w:r>
        <w:t>_      Number of participants:  _____</w:t>
      </w:r>
    </w:p>
    <w:p w14:paraId="5DBAAD2D" w14:textId="1DCCE5DE" w:rsidR="00B91BC4" w:rsidRDefault="00B91BC4" w:rsidP="0005729A">
      <w:pPr>
        <w:pStyle w:val="ListParagraph"/>
        <w:spacing w:before="360" w:after="60" w:line="240" w:lineRule="auto"/>
        <w:ind w:left="450"/>
        <w:contextualSpacing w:val="0"/>
      </w:pPr>
      <w:r>
        <w:t xml:space="preserve">Activity                                                                                                                                                       </w:t>
      </w:r>
      <w:r w:rsidR="0005729A">
        <w:t xml:space="preserve">     </w:t>
      </w:r>
      <w:r>
        <w:t xml:space="preserve">Time   </w:t>
      </w:r>
      <w:r>
        <w:tab/>
        <w:t xml:space="preserve">           </w:t>
      </w:r>
    </w:p>
    <w:tbl>
      <w:tblPr>
        <w:tblStyle w:val="TableGrid"/>
        <w:tblW w:w="9630" w:type="dxa"/>
        <w:tblInd w:w="445" w:type="dxa"/>
        <w:tblLook w:val="04A0" w:firstRow="1" w:lastRow="0" w:firstColumn="1" w:lastColumn="0" w:noHBand="0" w:noVBand="1"/>
      </w:tblPr>
      <w:tblGrid>
        <w:gridCol w:w="7920"/>
        <w:gridCol w:w="1710"/>
      </w:tblGrid>
      <w:tr w:rsidR="00B91BC4" w14:paraId="736ACEBC" w14:textId="77777777" w:rsidTr="00174384">
        <w:tc>
          <w:tcPr>
            <w:tcW w:w="7920" w:type="dxa"/>
          </w:tcPr>
          <w:p w14:paraId="5D92789A" w14:textId="76D82CC6" w:rsidR="00B91BC4" w:rsidRDefault="00B91BC4" w:rsidP="00174384">
            <w:pPr>
              <w:jc w:val="both"/>
            </w:pPr>
            <w:r>
              <w:t xml:space="preserve">Victim was discovered </w:t>
            </w:r>
          </w:p>
        </w:tc>
        <w:tc>
          <w:tcPr>
            <w:tcW w:w="1710" w:type="dxa"/>
            <w:shd w:val="clear" w:color="auto" w:fill="auto"/>
          </w:tcPr>
          <w:p w14:paraId="5729A34E" w14:textId="77777777" w:rsidR="00B91BC4" w:rsidRDefault="00B91BC4" w:rsidP="00174384">
            <w:pPr>
              <w:pStyle w:val="ListParagraph"/>
              <w:ind w:left="0"/>
              <w:jc w:val="both"/>
            </w:pPr>
          </w:p>
        </w:tc>
      </w:tr>
      <w:tr w:rsidR="00B91BC4" w14:paraId="273CBE0D" w14:textId="77777777" w:rsidTr="00174384">
        <w:tc>
          <w:tcPr>
            <w:tcW w:w="7920" w:type="dxa"/>
          </w:tcPr>
          <w:p w14:paraId="6389F59C" w14:textId="6489DEDE" w:rsidR="00B91BC4" w:rsidRDefault="00B91BC4" w:rsidP="00174384">
            <w:pPr>
              <w:jc w:val="both"/>
            </w:pPr>
            <w:r>
              <w:t>9-1-1 was called</w:t>
            </w:r>
          </w:p>
        </w:tc>
        <w:tc>
          <w:tcPr>
            <w:tcW w:w="1710" w:type="dxa"/>
            <w:shd w:val="clear" w:color="auto" w:fill="auto"/>
          </w:tcPr>
          <w:p w14:paraId="3EA0507E" w14:textId="77777777" w:rsidR="00B91BC4" w:rsidRDefault="00B91BC4" w:rsidP="00174384">
            <w:pPr>
              <w:pStyle w:val="ListParagraph"/>
              <w:ind w:left="0"/>
              <w:jc w:val="both"/>
            </w:pPr>
          </w:p>
        </w:tc>
      </w:tr>
      <w:tr w:rsidR="00B91BC4" w14:paraId="72E228F7" w14:textId="77777777" w:rsidTr="00174384">
        <w:tc>
          <w:tcPr>
            <w:tcW w:w="7920" w:type="dxa"/>
          </w:tcPr>
          <w:p w14:paraId="6053CF1D" w14:textId="29673914" w:rsidR="00B91BC4" w:rsidRDefault="00B91BC4" w:rsidP="00174384">
            <w:pPr>
              <w:jc w:val="both"/>
            </w:pPr>
            <w:r>
              <w:t xml:space="preserve">Chest compressions were started </w:t>
            </w:r>
          </w:p>
        </w:tc>
        <w:tc>
          <w:tcPr>
            <w:tcW w:w="1710" w:type="dxa"/>
            <w:shd w:val="clear" w:color="auto" w:fill="auto"/>
          </w:tcPr>
          <w:p w14:paraId="0A3D75F0" w14:textId="77777777" w:rsidR="00B91BC4" w:rsidRDefault="00B91BC4" w:rsidP="00174384">
            <w:pPr>
              <w:pStyle w:val="ListParagraph"/>
              <w:ind w:left="0"/>
              <w:jc w:val="both"/>
            </w:pPr>
          </w:p>
        </w:tc>
      </w:tr>
      <w:tr w:rsidR="00B91BC4" w14:paraId="451D5E5D" w14:textId="77777777" w:rsidTr="00174384">
        <w:tc>
          <w:tcPr>
            <w:tcW w:w="7920" w:type="dxa"/>
          </w:tcPr>
          <w:p w14:paraId="694A6F15" w14:textId="55A92BCA" w:rsidR="00B91BC4" w:rsidRDefault="00B91BC4" w:rsidP="00174384">
            <w:pPr>
              <w:jc w:val="both"/>
            </w:pPr>
            <w:r>
              <w:t>AED arrived on scene and was turned on</w:t>
            </w:r>
          </w:p>
        </w:tc>
        <w:tc>
          <w:tcPr>
            <w:tcW w:w="1710" w:type="dxa"/>
          </w:tcPr>
          <w:p w14:paraId="6794736F" w14:textId="77777777" w:rsidR="00B91BC4" w:rsidRDefault="00B91BC4" w:rsidP="00174384">
            <w:pPr>
              <w:pStyle w:val="ListParagraph"/>
              <w:ind w:left="0"/>
              <w:jc w:val="both"/>
            </w:pPr>
          </w:p>
        </w:tc>
      </w:tr>
      <w:tr w:rsidR="00B91BC4" w14:paraId="0D0C1507" w14:textId="77777777" w:rsidTr="00174384">
        <w:tc>
          <w:tcPr>
            <w:tcW w:w="7920" w:type="dxa"/>
          </w:tcPr>
          <w:p w14:paraId="12B9E4FD" w14:textId="5F986492" w:rsidR="00B91BC4" w:rsidRDefault="00B91BC4" w:rsidP="00174384">
            <w:pPr>
              <w:jc w:val="both"/>
            </w:pPr>
            <w:r>
              <w:t>AED pads were placed on the victim</w:t>
            </w:r>
          </w:p>
        </w:tc>
        <w:tc>
          <w:tcPr>
            <w:tcW w:w="1710" w:type="dxa"/>
          </w:tcPr>
          <w:p w14:paraId="0092712A" w14:textId="77777777" w:rsidR="00B91BC4" w:rsidRDefault="00B91BC4" w:rsidP="00174384">
            <w:pPr>
              <w:pStyle w:val="ListParagraph"/>
              <w:ind w:left="0"/>
              <w:jc w:val="both"/>
            </w:pPr>
          </w:p>
        </w:tc>
      </w:tr>
      <w:tr w:rsidR="00B91BC4" w14:paraId="17386B91" w14:textId="77777777" w:rsidTr="00174384">
        <w:tc>
          <w:tcPr>
            <w:tcW w:w="7920" w:type="dxa"/>
            <w:tcBorders>
              <w:bottom w:val="single" w:sz="4" w:space="0" w:color="auto"/>
            </w:tcBorders>
          </w:tcPr>
          <w:p w14:paraId="238F6CEF" w14:textId="28E7326A" w:rsidR="00B91BC4" w:rsidRDefault="00B91BC4" w:rsidP="00174384">
            <w:pPr>
              <w:jc w:val="both"/>
            </w:pPr>
            <w:r>
              <w:t xml:space="preserve">First shock was administered </w:t>
            </w:r>
            <w:r w:rsidR="0028488A">
              <w:t>(goal is 3 minutes or less)</w:t>
            </w:r>
          </w:p>
        </w:tc>
        <w:tc>
          <w:tcPr>
            <w:tcW w:w="1710" w:type="dxa"/>
            <w:tcBorders>
              <w:bottom w:val="single" w:sz="4" w:space="0" w:color="auto"/>
            </w:tcBorders>
          </w:tcPr>
          <w:p w14:paraId="5052E56D" w14:textId="77777777" w:rsidR="00B91BC4" w:rsidRDefault="00B91BC4" w:rsidP="00174384">
            <w:pPr>
              <w:pStyle w:val="ListParagraph"/>
              <w:ind w:left="0"/>
              <w:jc w:val="both"/>
            </w:pPr>
          </w:p>
        </w:tc>
      </w:tr>
      <w:tr w:rsidR="00B91BC4" w14:paraId="048FEEF5" w14:textId="77777777" w:rsidTr="00174384">
        <w:tc>
          <w:tcPr>
            <w:tcW w:w="7920" w:type="dxa"/>
            <w:tcBorders>
              <w:left w:val="nil"/>
              <w:bottom w:val="nil"/>
              <w:right w:val="nil"/>
            </w:tcBorders>
          </w:tcPr>
          <w:p w14:paraId="6A83571D" w14:textId="38D09970" w:rsidR="00B91BC4" w:rsidRDefault="00B91BC4" w:rsidP="00174384">
            <w:pPr>
              <w:jc w:val="both"/>
            </w:pPr>
          </w:p>
        </w:tc>
        <w:tc>
          <w:tcPr>
            <w:tcW w:w="1710" w:type="dxa"/>
            <w:tcBorders>
              <w:left w:val="nil"/>
              <w:bottom w:val="nil"/>
              <w:right w:val="nil"/>
            </w:tcBorders>
          </w:tcPr>
          <w:p w14:paraId="4BB1F1A4" w14:textId="77777777" w:rsidR="00B91BC4" w:rsidRDefault="00B91BC4" w:rsidP="00174384">
            <w:pPr>
              <w:pStyle w:val="ListParagraph"/>
              <w:ind w:left="0"/>
              <w:jc w:val="both"/>
            </w:pPr>
          </w:p>
        </w:tc>
      </w:tr>
      <w:tr w:rsidR="00B91BC4" w14:paraId="5A35C8AA" w14:textId="77777777" w:rsidTr="00174384">
        <w:tc>
          <w:tcPr>
            <w:tcW w:w="7920" w:type="dxa"/>
            <w:tcBorders>
              <w:top w:val="nil"/>
              <w:left w:val="nil"/>
              <w:bottom w:val="nil"/>
              <w:right w:val="nil"/>
            </w:tcBorders>
          </w:tcPr>
          <w:p w14:paraId="20CEE055" w14:textId="7D377B49" w:rsidR="00B91BC4" w:rsidRDefault="00B91BC4" w:rsidP="00174384">
            <w:pPr>
              <w:jc w:val="both"/>
            </w:pPr>
          </w:p>
        </w:tc>
        <w:tc>
          <w:tcPr>
            <w:tcW w:w="1710" w:type="dxa"/>
            <w:tcBorders>
              <w:top w:val="nil"/>
              <w:left w:val="nil"/>
              <w:bottom w:val="nil"/>
              <w:right w:val="nil"/>
            </w:tcBorders>
          </w:tcPr>
          <w:p w14:paraId="3B80E09D" w14:textId="77777777" w:rsidR="00B91BC4" w:rsidRDefault="00B91BC4" w:rsidP="00174384">
            <w:pPr>
              <w:pStyle w:val="ListParagraph"/>
              <w:ind w:left="0"/>
              <w:jc w:val="both"/>
            </w:pPr>
          </w:p>
        </w:tc>
      </w:tr>
      <w:tr w:rsidR="00B91BC4" w14:paraId="67899510" w14:textId="77777777" w:rsidTr="00174384">
        <w:trPr>
          <w:trHeight w:val="342"/>
        </w:trPr>
        <w:tc>
          <w:tcPr>
            <w:tcW w:w="7920" w:type="dxa"/>
            <w:tcBorders>
              <w:top w:val="nil"/>
              <w:left w:val="nil"/>
              <w:right w:val="nil"/>
            </w:tcBorders>
          </w:tcPr>
          <w:p w14:paraId="5C601598" w14:textId="58D4F5A2" w:rsidR="00B91BC4" w:rsidRDefault="00B91BC4" w:rsidP="0005729A">
            <w:pPr>
              <w:ind w:left="-105"/>
              <w:jc w:val="both"/>
            </w:pPr>
            <w:r>
              <w:t>Activity</w:t>
            </w:r>
          </w:p>
        </w:tc>
        <w:tc>
          <w:tcPr>
            <w:tcW w:w="1710" w:type="dxa"/>
            <w:tcBorders>
              <w:top w:val="nil"/>
              <w:left w:val="nil"/>
              <w:right w:val="nil"/>
            </w:tcBorders>
          </w:tcPr>
          <w:p w14:paraId="6D296160" w14:textId="77777777" w:rsidR="00B91BC4" w:rsidRDefault="00B91BC4" w:rsidP="00174384">
            <w:pPr>
              <w:pStyle w:val="ListParagraph"/>
              <w:ind w:left="0"/>
              <w:jc w:val="both"/>
            </w:pPr>
            <w:r w:rsidRPr="006718DD">
              <w:rPr>
                <w:b/>
              </w:rPr>
              <w:t xml:space="preserve">       </w:t>
            </w:r>
            <w:r w:rsidRPr="006718DD">
              <w:rPr>
                <w:b/>
              </w:rPr>
              <w:sym w:font="Symbol" w:char="F0D6"/>
            </w:r>
            <w:r>
              <w:t xml:space="preserve">  if yes</w:t>
            </w:r>
          </w:p>
        </w:tc>
      </w:tr>
      <w:tr w:rsidR="00B91BC4" w14:paraId="5C96EE2F" w14:textId="77777777" w:rsidTr="00174384">
        <w:tc>
          <w:tcPr>
            <w:tcW w:w="7920" w:type="dxa"/>
          </w:tcPr>
          <w:p w14:paraId="242863F3" w14:textId="35CDC1CF" w:rsidR="00B91BC4" w:rsidRDefault="00B91BC4" w:rsidP="00174384">
            <w:pPr>
              <w:jc w:val="both"/>
            </w:pPr>
            <w:r>
              <w:t>Confirmed that victim was not responsive and not breathing normally</w:t>
            </w:r>
          </w:p>
        </w:tc>
        <w:tc>
          <w:tcPr>
            <w:tcW w:w="1710" w:type="dxa"/>
          </w:tcPr>
          <w:p w14:paraId="3C8F32A6" w14:textId="77777777" w:rsidR="00B91BC4" w:rsidRDefault="00B91BC4" w:rsidP="00174384">
            <w:pPr>
              <w:pStyle w:val="ListParagraph"/>
              <w:ind w:left="0"/>
              <w:jc w:val="both"/>
            </w:pPr>
          </w:p>
        </w:tc>
      </w:tr>
      <w:tr w:rsidR="00B91BC4" w14:paraId="07CD937F" w14:textId="77777777" w:rsidTr="00174384">
        <w:tc>
          <w:tcPr>
            <w:tcW w:w="7920" w:type="dxa"/>
          </w:tcPr>
          <w:p w14:paraId="253C5FC9" w14:textId="7C99C987" w:rsidR="00B91BC4" w:rsidRDefault="00B91BC4" w:rsidP="0028488A">
            <w:pPr>
              <w:jc w:val="both"/>
            </w:pPr>
            <w:r>
              <w:t xml:space="preserve">Appropriate others were notified per Emergency </w:t>
            </w:r>
            <w:r w:rsidR="0028488A">
              <w:t xml:space="preserve">Action </w:t>
            </w:r>
            <w:r>
              <w:t>Plan (office, security, etc.)</w:t>
            </w:r>
          </w:p>
        </w:tc>
        <w:tc>
          <w:tcPr>
            <w:tcW w:w="1710" w:type="dxa"/>
          </w:tcPr>
          <w:p w14:paraId="18336C47" w14:textId="77777777" w:rsidR="00B91BC4" w:rsidRDefault="00B91BC4" w:rsidP="00174384">
            <w:pPr>
              <w:pStyle w:val="ListParagraph"/>
              <w:ind w:left="0"/>
              <w:jc w:val="both"/>
            </w:pPr>
          </w:p>
        </w:tc>
      </w:tr>
      <w:tr w:rsidR="00B91BC4" w14:paraId="4002F48E" w14:textId="77777777" w:rsidTr="00174384">
        <w:tc>
          <w:tcPr>
            <w:tcW w:w="7920" w:type="dxa"/>
          </w:tcPr>
          <w:p w14:paraId="74A02F59" w14:textId="1974E422" w:rsidR="00B91BC4" w:rsidRDefault="00B91BC4" w:rsidP="00174384">
            <w:pPr>
              <w:jc w:val="both"/>
            </w:pPr>
            <w:r>
              <w:t>Someone performed “crowd control” to manage onlookers</w:t>
            </w:r>
          </w:p>
        </w:tc>
        <w:tc>
          <w:tcPr>
            <w:tcW w:w="1710" w:type="dxa"/>
          </w:tcPr>
          <w:p w14:paraId="40455CB9" w14:textId="77777777" w:rsidR="00B91BC4" w:rsidRDefault="00B91BC4" w:rsidP="00174384">
            <w:pPr>
              <w:pStyle w:val="ListParagraph"/>
              <w:ind w:left="0"/>
              <w:jc w:val="both"/>
            </w:pPr>
          </w:p>
        </w:tc>
      </w:tr>
      <w:tr w:rsidR="00B91BC4" w14:paraId="66A5BA72" w14:textId="77777777" w:rsidTr="00174384">
        <w:tc>
          <w:tcPr>
            <w:tcW w:w="7920" w:type="dxa"/>
          </w:tcPr>
          <w:p w14:paraId="4C6CD323" w14:textId="32D54232" w:rsidR="00B91BC4" w:rsidRDefault="00B91BC4" w:rsidP="0028488A">
            <w:pPr>
              <w:jc w:val="both"/>
            </w:pPr>
            <w:r>
              <w:t xml:space="preserve">Phone was placed on speaker near the victim </w:t>
            </w:r>
          </w:p>
        </w:tc>
        <w:tc>
          <w:tcPr>
            <w:tcW w:w="1710" w:type="dxa"/>
          </w:tcPr>
          <w:p w14:paraId="05ECC09B" w14:textId="77777777" w:rsidR="00B91BC4" w:rsidRDefault="00B91BC4" w:rsidP="00174384">
            <w:pPr>
              <w:pStyle w:val="ListParagraph"/>
              <w:ind w:left="0"/>
              <w:jc w:val="both"/>
            </w:pPr>
          </w:p>
        </w:tc>
      </w:tr>
      <w:tr w:rsidR="00B91BC4" w14:paraId="1D3A9AF2" w14:textId="77777777" w:rsidTr="00174384">
        <w:tc>
          <w:tcPr>
            <w:tcW w:w="7920" w:type="dxa"/>
          </w:tcPr>
          <w:p w14:paraId="7EEE93D5" w14:textId="515A059B" w:rsidR="00B91BC4" w:rsidRDefault="00B91BC4" w:rsidP="00174384">
            <w:pPr>
              <w:jc w:val="both"/>
            </w:pPr>
            <w:r>
              <w:t>Someone was sent to meet EMS and direct them to the scene</w:t>
            </w:r>
          </w:p>
        </w:tc>
        <w:tc>
          <w:tcPr>
            <w:tcW w:w="1710" w:type="dxa"/>
          </w:tcPr>
          <w:p w14:paraId="21AA4C37" w14:textId="77777777" w:rsidR="00B91BC4" w:rsidRDefault="00B91BC4" w:rsidP="00174384">
            <w:pPr>
              <w:pStyle w:val="ListParagraph"/>
              <w:ind w:left="0"/>
              <w:jc w:val="both"/>
            </w:pPr>
          </w:p>
        </w:tc>
      </w:tr>
      <w:tr w:rsidR="00B91BC4" w14:paraId="0BECCB76" w14:textId="77777777" w:rsidTr="00174384">
        <w:tc>
          <w:tcPr>
            <w:tcW w:w="7920" w:type="dxa"/>
          </w:tcPr>
          <w:p w14:paraId="6C56FBE5" w14:textId="489B0A1E" w:rsidR="00B91BC4" w:rsidRDefault="00B91BC4" w:rsidP="00174384">
            <w:pPr>
              <w:pStyle w:val="ListParagraph"/>
              <w:ind w:left="0"/>
              <w:jc w:val="both"/>
            </w:pPr>
            <w:r>
              <w:t>Victim’s clothing was removed/cut</w:t>
            </w:r>
          </w:p>
        </w:tc>
        <w:tc>
          <w:tcPr>
            <w:tcW w:w="1710" w:type="dxa"/>
          </w:tcPr>
          <w:p w14:paraId="600A730E" w14:textId="77777777" w:rsidR="00B91BC4" w:rsidRDefault="00B91BC4" w:rsidP="00174384">
            <w:pPr>
              <w:pStyle w:val="ListParagraph"/>
              <w:ind w:left="0"/>
              <w:jc w:val="both"/>
            </w:pPr>
          </w:p>
        </w:tc>
      </w:tr>
      <w:tr w:rsidR="00B91BC4" w14:paraId="612654AD" w14:textId="77777777" w:rsidTr="00174384">
        <w:tc>
          <w:tcPr>
            <w:tcW w:w="7920" w:type="dxa"/>
          </w:tcPr>
          <w:p w14:paraId="16462C83" w14:textId="27F6B6A3" w:rsidR="00B91BC4" w:rsidRDefault="00B91BC4" w:rsidP="00174384">
            <w:pPr>
              <w:pStyle w:val="ListParagraph"/>
              <w:ind w:left="0"/>
              <w:jc w:val="both"/>
            </w:pPr>
            <w:r>
              <w:t xml:space="preserve">Pads were correctly placed on victim’s chest </w:t>
            </w:r>
          </w:p>
        </w:tc>
        <w:tc>
          <w:tcPr>
            <w:tcW w:w="1710" w:type="dxa"/>
          </w:tcPr>
          <w:p w14:paraId="1D264B60" w14:textId="77777777" w:rsidR="00B91BC4" w:rsidRDefault="00B91BC4" w:rsidP="00174384">
            <w:pPr>
              <w:pStyle w:val="ListParagraph"/>
              <w:ind w:left="0"/>
              <w:jc w:val="both"/>
            </w:pPr>
          </w:p>
        </w:tc>
      </w:tr>
      <w:tr w:rsidR="00B91BC4" w14:paraId="221A6489" w14:textId="77777777" w:rsidTr="00174384">
        <w:tc>
          <w:tcPr>
            <w:tcW w:w="7920" w:type="dxa"/>
          </w:tcPr>
          <w:p w14:paraId="168B5089" w14:textId="69449597" w:rsidR="00B91BC4" w:rsidRDefault="00B91BC4" w:rsidP="00174384">
            <w:pPr>
              <w:pStyle w:val="ListParagraph"/>
              <w:ind w:left="0"/>
              <w:jc w:val="both"/>
            </w:pPr>
            <w:r>
              <w:t xml:space="preserve">CPR was continued when pads were placed </w:t>
            </w:r>
          </w:p>
        </w:tc>
        <w:tc>
          <w:tcPr>
            <w:tcW w:w="1710" w:type="dxa"/>
          </w:tcPr>
          <w:p w14:paraId="799D4985" w14:textId="77777777" w:rsidR="00B91BC4" w:rsidRDefault="00B91BC4" w:rsidP="00174384">
            <w:pPr>
              <w:pStyle w:val="ListParagraph"/>
              <w:ind w:left="0"/>
              <w:jc w:val="both"/>
            </w:pPr>
          </w:p>
        </w:tc>
      </w:tr>
      <w:tr w:rsidR="00B91BC4" w14:paraId="78382688" w14:textId="77777777" w:rsidTr="00174384">
        <w:tc>
          <w:tcPr>
            <w:tcW w:w="7920" w:type="dxa"/>
          </w:tcPr>
          <w:p w14:paraId="698FA0ED" w14:textId="29D3670A" w:rsidR="00B91BC4" w:rsidRDefault="00B91BC4" w:rsidP="00174384">
            <w:pPr>
              <w:pStyle w:val="ListParagraph"/>
              <w:ind w:left="0"/>
              <w:jc w:val="both"/>
            </w:pPr>
            <w:r>
              <w:t xml:space="preserve">CPR was resumed after shock when instructed by AED </w:t>
            </w:r>
          </w:p>
        </w:tc>
        <w:tc>
          <w:tcPr>
            <w:tcW w:w="1710" w:type="dxa"/>
          </w:tcPr>
          <w:p w14:paraId="461D970A" w14:textId="77777777" w:rsidR="00B91BC4" w:rsidRDefault="00B91BC4" w:rsidP="00174384">
            <w:pPr>
              <w:pStyle w:val="ListParagraph"/>
              <w:ind w:left="0"/>
              <w:jc w:val="both"/>
            </w:pPr>
          </w:p>
        </w:tc>
      </w:tr>
      <w:tr w:rsidR="00B91BC4" w14:paraId="1E8D8440" w14:textId="77777777" w:rsidTr="00174384">
        <w:tc>
          <w:tcPr>
            <w:tcW w:w="7920" w:type="dxa"/>
          </w:tcPr>
          <w:p w14:paraId="1D2B2FB0" w14:textId="6410FE35" w:rsidR="00B91BC4" w:rsidRDefault="00B91BC4" w:rsidP="00174384">
            <w:pPr>
              <w:pStyle w:val="ListParagraph"/>
              <w:ind w:left="0"/>
              <w:jc w:val="both"/>
            </w:pPr>
            <w:r>
              <w:t>Staff performing CPR switched out as needed</w:t>
            </w:r>
          </w:p>
        </w:tc>
        <w:tc>
          <w:tcPr>
            <w:tcW w:w="1710" w:type="dxa"/>
          </w:tcPr>
          <w:p w14:paraId="1CD12538" w14:textId="77777777" w:rsidR="00B91BC4" w:rsidRDefault="00B91BC4" w:rsidP="00174384">
            <w:pPr>
              <w:pStyle w:val="ListParagraph"/>
              <w:ind w:left="0"/>
              <w:jc w:val="both"/>
            </w:pPr>
          </w:p>
        </w:tc>
      </w:tr>
      <w:tr w:rsidR="00B91BC4" w14:paraId="55BBDB55" w14:textId="77777777" w:rsidTr="00174384">
        <w:tc>
          <w:tcPr>
            <w:tcW w:w="7920" w:type="dxa"/>
          </w:tcPr>
          <w:p w14:paraId="361759DA" w14:textId="6F16D20F" w:rsidR="00B91BC4" w:rsidRDefault="00B91BC4" w:rsidP="00174384">
            <w:pPr>
              <w:pStyle w:val="ListParagraph"/>
              <w:ind w:left="0"/>
              <w:jc w:val="both"/>
            </w:pPr>
            <w:r>
              <w:t xml:space="preserve">Someone yelled “clear” before shock was administered </w:t>
            </w:r>
          </w:p>
        </w:tc>
        <w:tc>
          <w:tcPr>
            <w:tcW w:w="1710" w:type="dxa"/>
          </w:tcPr>
          <w:p w14:paraId="38DEC86D" w14:textId="77777777" w:rsidR="00B91BC4" w:rsidRDefault="00B91BC4" w:rsidP="00174384">
            <w:pPr>
              <w:pStyle w:val="ListParagraph"/>
              <w:ind w:left="0"/>
              <w:jc w:val="both"/>
            </w:pPr>
          </w:p>
        </w:tc>
      </w:tr>
      <w:tr w:rsidR="00B91BC4" w14:paraId="3FF83B55" w14:textId="77777777" w:rsidTr="00174384">
        <w:tc>
          <w:tcPr>
            <w:tcW w:w="7920" w:type="dxa"/>
          </w:tcPr>
          <w:p w14:paraId="22DA2EA3" w14:textId="77777777" w:rsidR="00B91BC4" w:rsidRDefault="00B91BC4" w:rsidP="00174384">
            <w:pPr>
              <w:pStyle w:val="ListParagraph"/>
              <w:ind w:left="0"/>
              <w:jc w:val="both"/>
            </w:pPr>
            <w:r>
              <w:t xml:space="preserve">CPR/AED use was continued until EMS arrived </w:t>
            </w:r>
          </w:p>
        </w:tc>
        <w:tc>
          <w:tcPr>
            <w:tcW w:w="1710" w:type="dxa"/>
          </w:tcPr>
          <w:p w14:paraId="273BE621" w14:textId="77777777" w:rsidR="00B91BC4" w:rsidRDefault="00B91BC4" w:rsidP="00174384">
            <w:pPr>
              <w:pStyle w:val="ListParagraph"/>
              <w:ind w:left="0"/>
              <w:jc w:val="both"/>
            </w:pPr>
          </w:p>
        </w:tc>
      </w:tr>
    </w:tbl>
    <w:p w14:paraId="31090053" w14:textId="77777777" w:rsidR="00B91BC4" w:rsidRPr="006270B6" w:rsidRDefault="00B91BC4" w:rsidP="00B91BC4">
      <w:pPr>
        <w:spacing w:after="120" w:line="240" w:lineRule="auto"/>
        <w:rPr>
          <w:sz w:val="18"/>
          <w:szCs w:val="18"/>
        </w:rPr>
      </w:pPr>
      <w:r w:rsidRPr="006270B6">
        <w:rPr>
          <w:sz w:val="18"/>
          <w:szCs w:val="18"/>
        </w:rPr>
        <w:t xml:space="preserve">        </w:t>
      </w:r>
      <w:r>
        <w:rPr>
          <w:sz w:val="18"/>
          <w:szCs w:val="18"/>
        </w:rPr>
        <w:t xml:space="preserve">  </w:t>
      </w:r>
      <w:r w:rsidRPr="006270B6">
        <w:rPr>
          <w:sz w:val="18"/>
          <w:szCs w:val="18"/>
        </w:rPr>
        <w:t xml:space="preserve"> Note: some of the above may not be relevant in every situation</w:t>
      </w:r>
    </w:p>
    <w:p w14:paraId="415E3ED4" w14:textId="77777777" w:rsidR="00810305" w:rsidRDefault="00810305" w:rsidP="00B91BC4">
      <w:pPr>
        <w:spacing w:before="240" w:after="120" w:line="240" w:lineRule="auto"/>
      </w:pPr>
    </w:p>
    <w:p w14:paraId="579D1A37" w14:textId="77777777" w:rsidR="00B91BC4" w:rsidRDefault="00B91BC4" w:rsidP="00B91BC4">
      <w:pPr>
        <w:spacing w:before="240" w:after="120" w:line="240" w:lineRule="auto"/>
      </w:pPr>
      <w:r>
        <w:t>What did you do well?</w:t>
      </w:r>
    </w:p>
    <w:p w14:paraId="41038998" w14:textId="1A7C43FF" w:rsidR="0005729A" w:rsidRDefault="0005729A" w:rsidP="00B91BC4">
      <w:pPr>
        <w:pStyle w:val="ListParagraph"/>
        <w:spacing w:before="240" w:after="240" w:line="240" w:lineRule="auto"/>
        <w:ind w:left="0"/>
        <w:contextualSpacing w:val="0"/>
      </w:pPr>
    </w:p>
    <w:p w14:paraId="2C494AEE" w14:textId="77777777" w:rsidR="0028488A" w:rsidRDefault="0028488A" w:rsidP="00B91BC4">
      <w:pPr>
        <w:pStyle w:val="ListParagraph"/>
        <w:spacing w:before="240" w:after="240" w:line="240" w:lineRule="auto"/>
        <w:ind w:left="0"/>
        <w:contextualSpacing w:val="0"/>
      </w:pPr>
    </w:p>
    <w:p w14:paraId="3FC26F59" w14:textId="77777777" w:rsidR="00B91BC4" w:rsidRDefault="00B91BC4" w:rsidP="00B91BC4">
      <w:pPr>
        <w:pStyle w:val="ListParagraph"/>
        <w:spacing w:before="240" w:after="240" w:line="240" w:lineRule="auto"/>
        <w:ind w:left="0"/>
        <w:contextualSpacing w:val="0"/>
      </w:pPr>
      <w:r>
        <w:t xml:space="preserve">What could be improved? </w:t>
      </w:r>
    </w:p>
    <w:p w14:paraId="21368F16" w14:textId="12CC5645" w:rsidR="0005729A" w:rsidRDefault="0005729A" w:rsidP="00B91BC4">
      <w:pPr>
        <w:pStyle w:val="ListParagraph"/>
        <w:spacing w:before="240" w:after="240" w:line="240" w:lineRule="auto"/>
        <w:ind w:left="0"/>
        <w:contextualSpacing w:val="0"/>
      </w:pPr>
    </w:p>
    <w:p w14:paraId="44164552" w14:textId="77777777" w:rsidR="0028488A" w:rsidRDefault="0028488A" w:rsidP="00B91BC4">
      <w:pPr>
        <w:pStyle w:val="ListParagraph"/>
        <w:spacing w:before="240" w:after="240" w:line="240" w:lineRule="auto"/>
        <w:ind w:left="0"/>
        <w:contextualSpacing w:val="0"/>
      </w:pPr>
    </w:p>
    <w:p w14:paraId="451C0C18" w14:textId="77777777" w:rsidR="00B91BC4" w:rsidRDefault="00B91BC4" w:rsidP="00B91BC4">
      <w:pPr>
        <w:pStyle w:val="ListParagraph"/>
        <w:spacing w:before="240" w:after="240" w:line="240" w:lineRule="auto"/>
        <w:ind w:left="0"/>
        <w:contextualSpacing w:val="0"/>
      </w:pPr>
      <w:r>
        <w:t xml:space="preserve">What follow-up is needed, if any? </w:t>
      </w:r>
    </w:p>
    <w:p w14:paraId="67CCA5BE" w14:textId="3A593F46" w:rsidR="003F210D" w:rsidRDefault="003F210D" w:rsidP="003F210D">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lastRenderedPageBreak/>
        <w:t xml:space="preserve">Appendix 5  </w:t>
      </w:r>
    </w:p>
    <w:p w14:paraId="683EADC9" w14:textId="1EBF9A19" w:rsidR="00886E43" w:rsidRDefault="003F210D" w:rsidP="00886E43">
      <w:pPr>
        <w:spacing w:after="240" w:line="240" w:lineRule="auto"/>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t xml:space="preserve">Cardiac Arrest Huddle </w:t>
      </w:r>
    </w:p>
    <w:p w14:paraId="479DE005" w14:textId="77777777" w:rsidR="00886E43" w:rsidRDefault="00886E43" w:rsidP="00886E43">
      <w:pPr>
        <w:spacing w:after="0" w:line="240" w:lineRule="auto"/>
        <w:rPr>
          <w:rFonts w:ascii="Myriad Pro Cond" w:hAnsi="Myriad Pro Cond"/>
          <w:b/>
          <w:bCs/>
          <w:color w:val="2E74B5" w:themeColor="accent1" w:themeShade="BF"/>
          <w:sz w:val="28"/>
          <w:szCs w:val="28"/>
        </w:rPr>
      </w:pPr>
      <w:r>
        <w:rPr>
          <w:rFonts w:ascii="Myriad Pro Cond" w:hAnsi="Myriad Pro Cond"/>
          <w:b/>
          <w:bCs/>
          <w:color w:val="2E74B5" w:themeColor="accent1" w:themeShade="BF"/>
          <w:sz w:val="28"/>
          <w:szCs w:val="28"/>
        </w:rPr>
        <w:t xml:space="preserve">Participants </w:t>
      </w:r>
    </w:p>
    <w:p w14:paraId="0EA7FE28" w14:textId="77777777" w:rsidR="00886E43" w:rsidRPr="005A633F" w:rsidRDefault="00886E43" w:rsidP="00886E43">
      <w:pPr>
        <w:tabs>
          <w:tab w:val="left" w:pos="1620"/>
        </w:tabs>
        <w:spacing w:after="0" w:line="240" w:lineRule="auto"/>
        <w:rPr>
          <w:rFonts w:cstheme="minorHAnsi"/>
        </w:rPr>
      </w:pPr>
      <w:r>
        <w:rPr>
          <w:rFonts w:cstheme="minorHAnsi"/>
        </w:rPr>
        <w:t>Event organizer, staff, volunteers, chaperones and others as appropriate</w:t>
      </w:r>
    </w:p>
    <w:p w14:paraId="5DCDEBF1" w14:textId="77777777" w:rsidR="00886E43" w:rsidRDefault="00886E43" w:rsidP="00886E43">
      <w:pPr>
        <w:spacing w:before="240" w:after="0" w:line="240" w:lineRule="auto"/>
        <w:rPr>
          <w:rFonts w:ascii="Myriad Pro Cond" w:hAnsi="Myriad Pro Cond"/>
          <w:b/>
          <w:bCs/>
          <w:color w:val="2E74B5" w:themeColor="accent1" w:themeShade="BF"/>
          <w:sz w:val="28"/>
          <w:szCs w:val="28"/>
        </w:rPr>
      </w:pPr>
      <w:r>
        <w:rPr>
          <w:rFonts w:ascii="Myriad Pro Cond" w:hAnsi="Myriad Pro Cond"/>
          <w:b/>
          <w:bCs/>
          <w:color w:val="2E74B5" w:themeColor="accent1" w:themeShade="BF"/>
          <w:sz w:val="28"/>
          <w:szCs w:val="28"/>
        </w:rPr>
        <w:t xml:space="preserve">Goal  </w:t>
      </w:r>
    </w:p>
    <w:p w14:paraId="3FE16B38" w14:textId="77777777" w:rsidR="00886E43" w:rsidRPr="005A633F" w:rsidRDefault="00886E43" w:rsidP="00886E43">
      <w:pPr>
        <w:spacing w:after="0" w:line="240" w:lineRule="auto"/>
        <w:rPr>
          <w:rFonts w:ascii="Myriad Pro Cond" w:hAnsi="Myriad Pro Cond"/>
          <w:b/>
          <w:bCs/>
        </w:rPr>
      </w:pPr>
      <w:r>
        <w:t xml:space="preserve">To have the person defibrillated within 3 minutes </w:t>
      </w:r>
      <w:r w:rsidRPr="005A633F">
        <w:t xml:space="preserve">  </w:t>
      </w:r>
    </w:p>
    <w:p w14:paraId="45DB280C" w14:textId="77777777" w:rsidR="00886E43" w:rsidRDefault="00886E43" w:rsidP="00886E43">
      <w:pPr>
        <w:spacing w:before="240" w:after="0" w:line="240" w:lineRule="auto"/>
        <w:rPr>
          <w:rFonts w:ascii="Myriad Pro" w:hAnsi="Myriad Pro"/>
          <w:sz w:val="28"/>
          <w:szCs w:val="28"/>
        </w:rPr>
      </w:pPr>
      <w:r>
        <w:rPr>
          <w:rFonts w:ascii="Myriad Pro Cond" w:hAnsi="Myriad Pro Cond"/>
          <w:b/>
          <w:bCs/>
          <w:color w:val="2E74B5" w:themeColor="accent1" w:themeShade="BF"/>
          <w:sz w:val="28"/>
          <w:szCs w:val="28"/>
        </w:rPr>
        <w:t xml:space="preserve">Early Recognition is Crucial </w:t>
      </w:r>
      <w:r w:rsidRPr="00CB22DB">
        <w:rPr>
          <w:rFonts w:ascii="Myriad Pro Cond" w:hAnsi="Myriad Pro Cond"/>
          <w:b/>
          <w:bCs/>
          <w:color w:val="2E74B5" w:themeColor="accent1" w:themeShade="BF"/>
          <w:sz w:val="28"/>
          <w:szCs w:val="28"/>
        </w:rPr>
        <w:t xml:space="preserve"> </w:t>
      </w:r>
      <w:r w:rsidRPr="00CB22DB">
        <w:rPr>
          <w:rFonts w:ascii="Myriad Pro" w:hAnsi="Myriad Pro"/>
          <w:sz w:val="28"/>
          <w:szCs w:val="28"/>
        </w:rPr>
        <w:t xml:space="preserve"> </w:t>
      </w:r>
    </w:p>
    <w:p w14:paraId="039C32FF" w14:textId="77777777" w:rsidR="00886E43" w:rsidRDefault="00886E43" w:rsidP="00886E43">
      <w:pPr>
        <w:spacing w:after="60" w:line="240" w:lineRule="auto"/>
      </w:pPr>
      <w:r>
        <w:t xml:space="preserve">When a person has a cardiac arrest, the heart suddenly stops beating and they collapse – they will: </w:t>
      </w:r>
    </w:p>
    <w:p w14:paraId="1A5D23ED" w14:textId="77777777" w:rsidR="00886E43" w:rsidRDefault="00886E43" w:rsidP="00886E43">
      <w:pPr>
        <w:pStyle w:val="ListParagraph"/>
        <w:numPr>
          <w:ilvl w:val="0"/>
          <w:numId w:val="35"/>
        </w:numPr>
        <w:spacing w:after="60" w:line="240" w:lineRule="auto"/>
        <w:ind w:left="630" w:hanging="270"/>
      </w:pPr>
      <w:r>
        <w:t>Not respond to verbal stimuli</w:t>
      </w:r>
    </w:p>
    <w:p w14:paraId="0237F2EC" w14:textId="77777777" w:rsidR="00886E43" w:rsidRDefault="00886E43" w:rsidP="00886E43">
      <w:pPr>
        <w:pStyle w:val="ListParagraph"/>
        <w:numPr>
          <w:ilvl w:val="0"/>
          <w:numId w:val="35"/>
        </w:numPr>
        <w:spacing w:after="60" w:line="240" w:lineRule="auto"/>
        <w:ind w:left="630" w:hanging="270"/>
      </w:pPr>
      <w:r>
        <w:t xml:space="preserve">Not be breathing normally – may be gasping, gurgling or look like a “fish out of water” </w:t>
      </w:r>
    </w:p>
    <w:p w14:paraId="376F0793" w14:textId="77777777" w:rsidR="00886E43" w:rsidRDefault="00886E43" w:rsidP="00886E43">
      <w:pPr>
        <w:pStyle w:val="ListParagraph"/>
        <w:numPr>
          <w:ilvl w:val="0"/>
          <w:numId w:val="20"/>
        </w:numPr>
        <w:spacing w:after="0" w:line="240" w:lineRule="auto"/>
        <w:ind w:left="630" w:hanging="227"/>
        <w:contextualSpacing w:val="0"/>
      </w:pPr>
      <w:r>
        <w:t>May have seizure like activity such as twitching or shaking</w:t>
      </w:r>
    </w:p>
    <w:p w14:paraId="398262F4" w14:textId="77777777" w:rsidR="00886E43" w:rsidRDefault="00886E43" w:rsidP="00886E43">
      <w:pPr>
        <w:pStyle w:val="ListParagraph"/>
        <w:numPr>
          <w:ilvl w:val="0"/>
          <w:numId w:val="20"/>
        </w:numPr>
        <w:spacing w:after="0" w:line="240" w:lineRule="auto"/>
        <w:ind w:left="630" w:hanging="227"/>
        <w:contextualSpacing w:val="0"/>
      </w:pPr>
      <w:r>
        <w:t xml:space="preserve">Eyes may be open and rolled back </w:t>
      </w:r>
    </w:p>
    <w:p w14:paraId="5A1AFF3C" w14:textId="77777777" w:rsidR="00886E43" w:rsidRPr="00AB528A" w:rsidRDefault="00886E43" w:rsidP="00886E43">
      <w:pPr>
        <w:spacing w:before="60" w:after="60" w:line="240" w:lineRule="auto"/>
        <w:ind w:firstLine="403"/>
        <w:rPr>
          <w:b/>
          <w:color w:val="FF0000"/>
        </w:rPr>
      </w:pPr>
      <w:r>
        <w:rPr>
          <w:b/>
        </w:rPr>
        <w:t xml:space="preserve">Note: </w:t>
      </w:r>
      <w:r w:rsidRPr="00AB528A">
        <w:rPr>
          <w:b/>
        </w:rPr>
        <w:t xml:space="preserve">assume cardiac arrest in any athlete who is unresponsive after a sudden collapse   </w:t>
      </w:r>
    </w:p>
    <w:p w14:paraId="58BE7D68" w14:textId="77777777" w:rsidR="00886E43" w:rsidRPr="00CB22DB" w:rsidRDefault="00886E43" w:rsidP="00886E43">
      <w:pPr>
        <w:spacing w:before="240" w:after="0" w:line="240" w:lineRule="auto"/>
        <w:rPr>
          <w:rFonts w:ascii="Myriad Pro" w:hAnsi="Myriad Pro"/>
          <w:sz w:val="28"/>
          <w:szCs w:val="28"/>
        </w:rPr>
      </w:pPr>
      <w:r w:rsidRPr="00CB22DB">
        <w:rPr>
          <w:rFonts w:ascii="Myriad Pro Cond" w:hAnsi="Myriad Pro Cond"/>
          <w:b/>
          <w:bCs/>
          <w:color w:val="2E74B5" w:themeColor="accent1" w:themeShade="BF"/>
          <w:sz w:val="28"/>
          <w:szCs w:val="28"/>
        </w:rPr>
        <w:t>Locations of AEDs</w:t>
      </w:r>
    </w:p>
    <w:p w14:paraId="1EDDEC1B" w14:textId="77777777" w:rsidR="00886E43" w:rsidRDefault="00886E43" w:rsidP="00886E43">
      <w:pPr>
        <w:spacing w:after="60" w:line="240" w:lineRule="auto"/>
      </w:pPr>
      <w:r>
        <w:t xml:space="preserve">The closest AED is [insert location] and other AEDs are [insert locations]  </w:t>
      </w:r>
    </w:p>
    <w:p w14:paraId="42B77BCF" w14:textId="77777777" w:rsidR="00886E43" w:rsidRDefault="00886E43" w:rsidP="00886E43">
      <w:pPr>
        <w:spacing w:before="240" w:after="0" w:line="240" w:lineRule="auto"/>
        <w:rPr>
          <w:rFonts w:ascii="Myriad Pro Cond" w:hAnsi="Myriad Pro Cond"/>
          <w:b/>
          <w:bCs/>
          <w:color w:val="2E74B5" w:themeColor="accent1" w:themeShade="BF"/>
          <w:sz w:val="28"/>
          <w:szCs w:val="28"/>
        </w:rPr>
      </w:pPr>
      <w:r>
        <w:rPr>
          <w:rFonts w:ascii="Myriad Pro Cond" w:hAnsi="Myriad Pro Cond"/>
          <w:b/>
          <w:bCs/>
          <w:color w:val="2E74B5" w:themeColor="accent1" w:themeShade="BF"/>
          <w:sz w:val="28"/>
          <w:szCs w:val="28"/>
        </w:rPr>
        <w:t xml:space="preserve">Rescue Actions  </w:t>
      </w:r>
    </w:p>
    <w:p w14:paraId="1415904A" w14:textId="77777777" w:rsidR="00886E43" w:rsidRDefault="00886E43" w:rsidP="00886E43">
      <w:pPr>
        <w:spacing w:after="120" w:line="240" w:lineRule="auto"/>
      </w:pPr>
      <w:r>
        <w:t>Let’s review the actions to take in a cardiac arrest and assign roles -- keep in mind every emergency will be different and we may need to make changes in the moment</w:t>
      </w:r>
    </w:p>
    <w:p w14:paraId="7F06C46D" w14:textId="77777777" w:rsidR="00A37457" w:rsidRDefault="00A37457" w:rsidP="00886E43">
      <w:pPr>
        <w:spacing w:after="120" w:line="240" w:lineRule="auto"/>
      </w:pPr>
    </w:p>
    <w:tbl>
      <w:tblPr>
        <w:tblStyle w:val="TableGrid"/>
        <w:tblW w:w="10165" w:type="dxa"/>
        <w:tblLook w:val="04A0" w:firstRow="1" w:lastRow="0" w:firstColumn="1" w:lastColumn="0" w:noHBand="0" w:noVBand="1"/>
      </w:tblPr>
      <w:tblGrid>
        <w:gridCol w:w="8995"/>
        <w:gridCol w:w="1170"/>
      </w:tblGrid>
      <w:tr w:rsidR="00886E43" w14:paraId="7EC037E0" w14:textId="77777777" w:rsidTr="00D97AA4">
        <w:tc>
          <w:tcPr>
            <w:tcW w:w="8995" w:type="dxa"/>
            <w:shd w:val="clear" w:color="auto" w:fill="BDD6EE" w:themeFill="accent1" w:themeFillTint="66"/>
          </w:tcPr>
          <w:p w14:paraId="1A4D236D" w14:textId="486B12F5" w:rsidR="00886E43" w:rsidRPr="00042B6A" w:rsidRDefault="00886E43" w:rsidP="00D97AA4">
            <w:pPr>
              <w:spacing w:before="60" w:after="60"/>
              <w:rPr>
                <w:rFonts w:cstheme="minorHAnsi"/>
                <w:b/>
                <w:bCs/>
                <w:sz w:val="24"/>
                <w:szCs w:val="24"/>
              </w:rPr>
            </w:pPr>
            <w:r>
              <w:rPr>
                <w:rFonts w:cstheme="minorHAnsi"/>
                <w:b/>
                <w:bCs/>
                <w:sz w:val="24"/>
                <w:szCs w:val="24"/>
              </w:rPr>
              <w:t xml:space="preserve">Actions </w:t>
            </w:r>
            <w:r w:rsidR="00A37457">
              <w:rPr>
                <w:rFonts w:cstheme="minorHAnsi"/>
                <w:b/>
                <w:bCs/>
                <w:sz w:val="24"/>
                <w:szCs w:val="24"/>
              </w:rPr>
              <w:t>w</w:t>
            </w:r>
            <w:r>
              <w:rPr>
                <w:rFonts w:cstheme="minorHAnsi"/>
                <w:b/>
                <w:bCs/>
                <w:sz w:val="24"/>
                <w:szCs w:val="24"/>
              </w:rPr>
              <w:t xml:space="preserve">hen </w:t>
            </w:r>
            <w:r w:rsidR="00A37457">
              <w:rPr>
                <w:rFonts w:cstheme="minorHAnsi"/>
                <w:b/>
                <w:bCs/>
                <w:sz w:val="24"/>
                <w:szCs w:val="24"/>
              </w:rPr>
              <w:t>someone s</w:t>
            </w:r>
            <w:r>
              <w:rPr>
                <w:rFonts w:cstheme="minorHAnsi"/>
                <w:b/>
                <w:bCs/>
                <w:sz w:val="24"/>
                <w:szCs w:val="24"/>
              </w:rPr>
              <w:t xml:space="preserve">uddenly </w:t>
            </w:r>
            <w:r w:rsidR="00A37457">
              <w:rPr>
                <w:rFonts w:cstheme="minorHAnsi"/>
                <w:b/>
                <w:bCs/>
                <w:sz w:val="24"/>
                <w:szCs w:val="24"/>
              </w:rPr>
              <w:t>c</w:t>
            </w:r>
            <w:r>
              <w:rPr>
                <w:rFonts w:cstheme="minorHAnsi"/>
                <w:b/>
                <w:bCs/>
                <w:sz w:val="24"/>
                <w:szCs w:val="24"/>
              </w:rPr>
              <w:t xml:space="preserve">ollapses or is </w:t>
            </w:r>
            <w:r w:rsidR="00A37457">
              <w:rPr>
                <w:rFonts w:cstheme="minorHAnsi"/>
                <w:b/>
                <w:bCs/>
                <w:sz w:val="24"/>
                <w:szCs w:val="24"/>
              </w:rPr>
              <w:t>f</w:t>
            </w:r>
            <w:r>
              <w:rPr>
                <w:rFonts w:cstheme="minorHAnsi"/>
                <w:b/>
                <w:bCs/>
                <w:sz w:val="24"/>
                <w:szCs w:val="24"/>
              </w:rPr>
              <w:t xml:space="preserve">ound </w:t>
            </w:r>
            <w:r w:rsidR="00A37457">
              <w:rPr>
                <w:rFonts w:cstheme="minorHAnsi"/>
                <w:b/>
                <w:bCs/>
                <w:sz w:val="24"/>
                <w:szCs w:val="24"/>
              </w:rPr>
              <w:t>c</w:t>
            </w:r>
            <w:r>
              <w:rPr>
                <w:rFonts w:cstheme="minorHAnsi"/>
                <w:b/>
                <w:bCs/>
                <w:sz w:val="24"/>
                <w:szCs w:val="24"/>
              </w:rPr>
              <w:t xml:space="preserve">ollapsed </w:t>
            </w:r>
          </w:p>
        </w:tc>
        <w:tc>
          <w:tcPr>
            <w:tcW w:w="1170" w:type="dxa"/>
            <w:shd w:val="clear" w:color="auto" w:fill="BDD6EE" w:themeFill="accent1" w:themeFillTint="66"/>
          </w:tcPr>
          <w:p w14:paraId="1C54DD73" w14:textId="77777777" w:rsidR="00886E43" w:rsidRPr="00042B6A" w:rsidRDefault="00886E43" w:rsidP="00D97AA4">
            <w:pPr>
              <w:spacing w:before="60" w:after="60"/>
              <w:rPr>
                <w:rFonts w:cstheme="minorHAnsi"/>
                <w:b/>
                <w:bCs/>
                <w:sz w:val="24"/>
                <w:szCs w:val="24"/>
              </w:rPr>
            </w:pPr>
            <w:r>
              <w:rPr>
                <w:rFonts w:cstheme="minorHAnsi"/>
                <w:b/>
                <w:bCs/>
                <w:sz w:val="24"/>
                <w:szCs w:val="24"/>
              </w:rPr>
              <w:t>Assigned</w:t>
            </w:r>
          </w:p>
        </w:tc>
      </w:tr>
      <w:tr w:rsidR="00886E43" w14:paraId="54F96BBA" w14:textId="77777777" w:rsidTr="00D97AA4">
        <w:tc>
          <w:tcPr>
            <w:tcW w:w="8995" w:type="dxa"/>
          </w:tcPr>
          <w:p w14:paraId="2F2C87EF" w14:textId="77777777" w:rsidR="00886E43" w:rsidRDefault="00886E43" w:rsidP="00D97AA4">
            <w:pPr>
              <w:spacing w:before="120" w:after="120"/>
              <w:rPr>
                <w:rFonts w:cstheme="minorHAnsi"/>
              </w:rPr>
            </w:pPr>
            <w:r>
              <w:rPr>
                <w:rFonts w:cstheme="minorHAnsi"/>
              </w:rPr>
              <w:t xml:space="preserve">Leader – the rescue leader will oversee the rescue and direct others as needed </w:t>
            </w:r>
          </w:p>
        </w:tc>
        <w:tc>
          <w:tcPr>
            <w:tcW w:w="1170" w:type="dxa"/>
          </w:tcPr>
          <w:p w14:paraId="5A67A388" w14:textId="77777777" w:rsidR="00886E43" w:rsidRDefault="00886E43" w:rsidP="00D97AA4">
            <w:pPr>
              <w:spacing w:before="60"/>
              <w:rPr>
                <w:rFonts w:cstheme="minorHAnsi"/>
              </w:rPr>
            </w:pPr>
          </w:p>
        </w:tc>
      </w:tr>
      <w:tr w:rsidR="00886E43" w14:paraId="0E18C7E0" w14:textId="77777777" w:rsidTr="00D97AA4">
        <w:tc>
          <w:tcPr>
            <w:tcW w:w="8995" w:type="dxa"/>
          </w:tcPr>
          <w:p w14:paraId="7FA697CE" w14:textId="77777777" w:rsidR="00886E43" w:rsidRDefault="00886E43" w:rsidP="00D97AA4">
            <w:pPr>
              <w:spacing w:before="60"/>
              <w:rPr>
                <w:rFonts w:cstheme="minorHAnsi"/>
              </w:rPr>
            </w:pPr>
            <w:r w:rsidRPr="0087729D">
              <w:rPr>
                <w:rFonts w:cstheme="minorHAnsi"/>
              </w:rPr>
              <w:t xml:space="preserve">Confirm cardiac arrest </w:t>
            </w:r>
          </w:p>
          <w:p w14:paraId="351AC6DA" w14:textId="77777777" w:rsidR="00886E43" w:rsidRDefault="00886E43" w:rsidP="00886E43">
            <w:pPr>
              <w:pStyle w:val="ListParagraph"/>
              <w:numPr>
                <w:ilvl w:val="1"/>
                <w:numId w:val="22"/>
              </w:numPr>
              <w:ind w:left="430" w:hanging="180"/>
              <w:contextualSpacing w:val="0"/>
              <w:rPr>
                <w:rFonts w:cstheme="minorHAnsi"/>
              </w:rPr>
            </w:pPr>
            <w:r>
              <w:rPr>
                <w:rFonts w:cstheme="minorHAnsi"/>
              </w:rPr>
              <w:t>Unresponsive – tap shoulder firmly, ask if they are OK, shout name</w:t>
            </w:r>
          </w:p>
          <w:p w14:paraId="5F4B6D57" w14:textId="77777777" w:rsidR="00886E43" w:rsidRDefault="00886E43" w:rsidP="00886E43">
            <w:pPr>
              <w:pStyle w:val="ListParagraph"/>
              <w:numPr>
                <w:ilvl w:val="1"/>
                <w:numId w:val="22"/>
              </w:numPr>
              <w:ind w:left="430" w:hanging="180"/>
              <w:contextualSpacing w:val="0"/>
              <w:rPr>
                <w:rFonts w:cstheme="minorHAnsi"/>
              </w:rPr>
            </w:pPr>
            <w:r>
              <w:rPr>
                <w:rFonts w:cstheme="minorHAnsi"/>
              </w:rPr>
              <w:t>Not breathing normally – chest is not rising and falling or they are gasping or gurgling</w:t>
            </w:r>
          </w:p>
          <w:p w14:paraId="6BAE7BC5" w14:textId="77777777" w:rsidR="00886E43" w:rsidRPr="00351539" w:rsidRDefault="00886E43" w:rsidP="00886E43">
            <w:pPr>
              <w:pStyle w:val="ListParagraph"/>
              <w:numPr>
                <w:ilvl w:val="1"/>
                <w:numId w:val="22"/>
              </w:numPr>
              <w:ind w:left="430" w:hanging="180"/>
              <w:rPr>
                <w:rFonts w:cstheme="minorHAnsi"/>
              </w:rPr>
            </w:pPr>
            <w:r w:rsidRPr="00351539">
              <w:rPr>
                <w:rFonts w:cstheme="minorHAnsi"/>
              </w:rPr>
              <w:t xml:space="preserve">May have seizure-like activity such as twitching or shaking, </w:t>
            </w:r>
            <w:r>
              <w:rPr>
                <w:rFonts w:cstheme="minorHAnsi"/>
              </w:rPr>
              <w:t>e</w:t>
            </w:r>
            <w:r w:rsidRPr="00351539">
              <w:rPr>
                <w:rFonts w:cstheme="minorHAnsi"/>
              </w:rPr>
              <w:t>yes may be open and rolled back</w:t>
            </w:r>
          </w:p>
          <w:p w14:paraId="1FCF1441" w14:textId="1B27BEB6" w:rsidR="00886E43" w:rsidRPr="00BE18B0" w:rsidRDefault="00886E43" w:rsidP="00D97AA4">
            <w:pPr>
              <w:spacing w:before="60"/>
              <w:rPr>
                <w:rFonts w:cstheme="minorHAnsi"/>
                <w:b/>
              </w:rPr>
            </w:pPr>
            <w:r>
              <w:rPr>
                <w:rFonts w:cstheme="minorHAnsi"/>
                <w:b/>
              </w:rPr>
              <w:t xml:space="preserve">    Note</w:t>
            </w:r>
            <w:r w:rsidRPr="00681407">
              <w:rPr>
                <w:rFonts w:cstheme="minorHAnsi"/>
                <w:b/>
              </w:rPr>
              <w:t xml:space="preserve">: </w:t>
            </w:r>
            <w:r>
              <w:rPr>
                <w:rFonts w:cstheme="minorHAnsi"/>
                <w:b/>
              </w:rPr>
              <w:t xml:space="preserve">for athletes, </w:t>
            </w:r>
            <w:r w:rsidRPr="00681407">
              <w:rPr>
                <w:rFonts w:cstheme="minorHAnsi"/>
                <w:b/>
              </w:rPr>
              <w:t>assume cardiac arrest if unresponsive after sudden collapse</w:t>
            </w:r>
            <w:r>
              <w:rPr>
                <w:rFonts w:cstheme="minorHAnsi"/>
                <w:b/>
              </w:rPr>
              <w:t xml:space="preserve"> </w:t>
            </w:r>
          </w:p>
        </w:tc>
        <w:tc>
          <w:tcPr>
            <w:tcW w:w="1170" w:type="dxa"/>
          </w:tcPr>
          <w:p w14:paraId="6648B370" w14:textId="77777777" w:rsidR="00886E43" w:rsidRDefault="00886E43" w:rsidP="00D97AA4">
            <w:pPr>
              <w:spacing w:before="60"/>
              <w:rPr>
                <w:rFonts w:cstheme="minorHAnsi"/>
              </w:rPr>
            </w:pPr>
          </w:p>
        </w:tc>
      </w:tr>
      <w:tr w:rsidR="00886E43" w14:paraId="1139E419" w14:textId="77777777" w:rsidTr="00D97AA4">
        <w:tc>
          <w:tcPr>
            <w:tcW w:w="8995" w:type="dxa"/>
          </w:tcPr>
          <w:p w14:paraId="67B89D56" w14:textId="256E33BB" w:rsidR="00886E43" w:rsidRPr="0087729D" w:rsidRDefault="00886E43" w:rsidP="00D97AA4">
            <w:pPr>
              <w:spacing w:before="60"/>
              <w:rPr>
                <w:rFonts w:cstheme="minorHAnsi"/>
              </w:rPr>
            </w:pPr>
            <w:r w:rsidRPr="0087729D">
              <w:rPr>
                <w:rFonts w:cstheme="minorHAnsi"/>
              </w:rPr>
              <w:t xml:space="preserve">Call 911 and tell them there is a cardiac arrest </w:t>
            </w:r>
          </w:p>
          <w:p w14:paraId="3078D897" w14:textId="77777777" w:rsidR="00886E43" w:rsidRPr="0087729D" w:rsidRDefault="00886E43" w:rsidP="00886E43">
            <w:pPr>
              <w:pStyle w:val="ListParagraph"/>
              <w:numPr>
                <w:ilvl w:val="1"/>
                <w:numId w:val="23"/>
              </w:numPr>
              <w:ind w:left="430" w:hanging="180"/>
              <w:contextualSpacing w:val="0"/>
              <w:rPr>
                <w:rFonts w:cstheme="minorHAnsi"/>
              </w:rPr>
            </w:pPr>
            <w:r w:rsidRPr="0087729D">
              <w:rPr>
                <w:rFonts w:cstheme="minorHAnsi"/>
              </w:rPr>
              <w:t xml:space="preserve">Indicate location of victim and which entrance/gate EMS should use </w:t>
            </w:r>
          </w:p>
          <w:p w14:paraId="2719E55C" w14:textId="77777777" w:rsidR="00886E43" w:rsidRPr="00114C33" w:rsidRDefault="00886E43" w:rsidP="00886E43">
            <w:pPr>
              <w:pStyle w:val="ListParagraph"/>
              <w:numPr>
                <w:ilvl w:val="1"/>
                <w:numId w:val="23"/>
              </w:numPr>
              <w:ind w:left="430" w:hanging="180"/>
              <w:contextualSpacing w:val="0"/>
              <w:rPr>
                <w:rFonts w:cstheme="minorHAnsi"/>
              </w:rPr>
            </w:pPr>
            <w:r w:rsidRPr="0087729D">
              <w:rPr>
                <w:rFonts w:cstheme="minorHAnsi"/>
              </w:rPr>
              <w:t xml:space="preserve">Stay on the line and maintain communication with dispatcher </w:t>
            </w:r>
          </w:p>
        </w:tc>
        <w:tc>
          <w:tcPr>
            <w:tcW w:w="1170" w:type="dxa"/>
          </w:tcPr>
          <w:p w14:paraId="2780BF5C" w14:textId="77777777" w:rsidR="00886E43" w:rsidRDefault="00886E43" w:rsidP="00D97AA4">
            <w:pPr>
              <w:spacing w:before="60"/>
              <w:rPr>
                <w:rFonts w:cstheme="minorHAnsi"/>
              </w:rPr>
            </w:pPr>
          </w:p>
        </w:tc>
      </w:tr>
      <w:tr w:rsidR="00886E43" w14:paraId="6E7DD685" w14:textId="77777777" w:rsidTr="00D97AA4">
        <w:tc>
          <w:tcPr>
            <w:tcW w:w="8995" w:type="dxa"/>
          </w:tcPr>
          <w:p w14:paraId="74F044FB" w14:textId="77777777" w:rsidR="00886E43" w:rsidRPr="00741398" w:rsidRDefault="00886E43" w:rsidP="00D97AA4">
            <w:pPr>
              <w:rPr>
                <w:rFonts w:cstheme="minorHAnsi"/>
              </w:rPr>
            </w:pPr>
            <w:r>
              <w:rPr>
                <w:rFonts w:cstheme="minorHAnsi"/>
              </w:rPr>
              <w:t xml:space="preserve"> Meet EMS and escort to the scene </w:t>
            </w:r>
          </w:p>
        </w:tc>
        <w:tc>
          <w:tcPr>
            <w:tcW w:w="1170" w:type="dxa"/>
          </w:tcPr>
          <w:p w14:paraId="40935056" w14:textId="77777777" w:rsidR="00886E43" w:rsidRDefault="00886E43" w:rsidP="00D97AA4">
            <w:pPr>
              <w:spacing w:before="60"/>
              <w:rPr>
                <w:rFonts w:cstheme="minorHAnsi"/>
              </w:rPr>
            </w:pPr>
          </w:p>
        </w:tc>
      </w:tr>
      <w:tr w:rsidR="00886E43" w14:paraId="0C2902F7" w14:textId="77777777" w:rsidTr="00D97AA4">
        <w:tc>
          <w:tcPr>
            <w:tcW w:w="8995" w:type="dxa"/>
          </w:tcPr>
          <w:p w14:paraId="6C9BA001" w14:textId="77777777" w:rsidR="00886E43" w:rsidRPr="00372F3B" w:rsidRDefault="00886E43" w:rsidP="00D97AA4">
            <w:pPr>
              <w:rPr>
                <w:rFonts w:cstheme="minorHAnsi"/>
              </w:rPr>
            </w:pPr>
            <w:r>
              <w:rPr>
                <w:rFonts w:cstheme="minorHAnsi"/>
              </w:rPr>
              <w:t xml:space="preserve">Start </w:t>
            </w:r>
            <w:r w:rsidRPr="00372F3B">
              <w:rPr>
                <w:rFonts w:cstheme="minorHAnsi"/>
              </w:rPr>
              <w:t xml:space="preserve">chest compressions </w:t>
            </w:r>
            <w:r>
              <w:rPr>
                <w:rFonts w:cstheme="minorHAnsi"/>
              </w:rPr>
              <w:t xml:space="preserve">immediately – DO NOT stop until instructed by AED or EMS </w:t>
            </w:r>
          </w:p>
          <w:p w14:paraId="29563196" w14:textId="77777777" w:rsidR="00886E43" w:rsidRDefault="00886E43" w:rsidP="00886E43">
            <w:pPr>
              <w:pStyle w:val="ListParagraph"/>
              <w:numPr>
                <w:ilvl w:val="0"/>
                <w:numId w:val="24"/>
              </w:numPr>
              <w:ind w:left="430" w:hanging="180"/>
              <w:contextualSpacing w:val="0"/>
              <w:rPr>
                <w:rFonts w:cstheme="minorHAnsi"/>
              </w:rPr>
            </w:pPr>
            <w:r>
              <w:rPr>
                <w:rFonts w:cstheme="minorHAnsi"/>
              </w:rPr>
              <w:t>Press fast (2 per second) and deep (2 inches)</w:t>
            </w:r>
          </w:p>
          <w:p w14:paraId="6AB91EA2" w14:textId="77777777" w:rsidR="00886E43" w:rsidRDefault="00886E43" w:rsidP="00886E43">
            <w:pPr>
              <w:pStyle w:val="ListParagraph"/>
              <w:numPr>
                <w:ilvl w:val="0"/>
                <w:numId w:val="24"/>
              </w:numPr>
              <w:ind w:left="430" w:hanging="180"/>
              <w:contextualSpacing w:val="0"/>
              <w:rPr>
                <w:rFonts w:cstheme="minorHAnsi"/>
              </w:rPr>
            </w:pPr>
            <w:r>
              <w:rPr>
                <w:rFonts w:cstheme="minorHAnsi"/>
              </w:rPr>
              <w:t>C</w:t>
            </w:r>
            <w:r w:rsidRPr="00F1778D">
              <w:rPr>
                <w:rFonts w:cstheme="minorHAnsi"/>
              </w:rPr>
              <w:t xml:space="preserve">hange </w:t>
            </w:r>
            <w:r>
              <w:rPr>
                <w:rFonts w:cstheme="minorHAnsi"/>
              </w:rPr>
              <w:t xml:space="preserve">out </w:t>
            </w:r>
            <w:r w:rsidRPr="00F1778D">
              <w:rPr>
                <w:rFonts w:cstheme="minorHAnsi"/>
              </w:rPr>
              <w:t>when AED analyzes heart rhythm</w:t>
            </w:r>
            <w:r>
              <w:rPr>
                <w:rFonts w:cstheme="minorHAnsi"/>
              </w:rPr>
              <w:t xml:space="preserve"> (every 2 minutes)</w:t>
            </w:r>
          </w:p>
          <w:p w14:paraId="5AD91035" w14:textId="77777777" w:rsidR="00886E43" w:rsidRPr="00BE18B0" w:rsidRDefault="00886E43" w:rsidP="00886E43">
            <w:pPr>
              <w:pStyle w:val="ListParagraph"/>
              <w:numPr>
                <w:ilvl w:val="0"/>
                <w:numId w:val="24"/>
              </w:numPr>
              <w:ind w:left="430" w:hanging="180"/>
              <w:contextualSpacing w:val="0"/>
              <w:rPr>
                <w:rFonts w:cstheme="minorHAnsi"/>
              </w:rPr>
            </w:pPr>
            <w:r>
              <w:rPr>
                <w:rFonts w:cstheme="minorHAnsi"/>
              </w:rPr>
              <w:t xml:space="preserve">Continue compressions when pads are placed , do not stop until EMS arrive </w:t>
            </w:r>
          </w:p>
        </w:tc>
        <w:tc>
          <w:tcPr>
            <w:tcW w:w="1170" w:type="dxa"/>
          </w:tcPr>
          <w:p w14:paraId="544F958C" w14:textId="77777777" w:rsidR="00886E43" w:rsidRDefault="00886E43" w:rsidP="00D97AA4">
            <w:pPr>
              <w:rPr>
                <w:rFonts w:cstheme="minorHAnsi"/>
              </w:rPr>
            </w:pPr>
          </w:p>
        </w:tc>
      </w:tr>
      <w:tr w:rsidR="00886E43" w14:paraId="413A53FC" w14:textId="77777777" w:rsidTr="00D97AA4">
        <w:tc>
          <w:tcPr>
            <w:tcW w:w="8995" w:type="dxa"/>
          </w:tcPr>
          <w:p w14:paraId="1C636ED0" w14:textId="77777777" w:rsidR="00886E43" w:rsidRPr="00CA2FDC" w:rsidRDefault="00886E43" w:rsidP="00D97AA4">
            <w:pPr>
              <w:rPr>
                <w:rFonts w:cstheme="minorHAnsi"/>
              </w:rPr>
            </w:pPr>
            <w:r w:rsidRPr="00CA2FDC">
              <w:rPr>
                <w:rFonts w:cstheme="minorHAnsi"/>
              </w:rPr>
              <w:t xml:space="preserve">Retrieve AED </w:t>
            </w:r>
          </w:p>
        </w:tc>
        <w:tc>
          <w:tcPr>
            <w:tcW w:w="1170" w:type="dxa"/>
          </w:tcPr>
          <w:p w14:paraId="2D9ED411" w14:textId="77777777" w:rsidR="00886E43" w:rsidRPr="00CA2FDC" w:rsidRDefault="00886E43" w:rsidP="00D97AA4">
            <w:pPr>
              <w:rPr>
                <w:rFonts w:cstheme="minorHAnsi"/>
              </w:rPr>
            </w:pPr>
          </w:p>
        </w:tc>
      </w:tr>
      <w:tr w:rsidR="00886E43" w:rsidRPr="00BC32E4" w14:paraId="01D89E1C" w14:textId="77777777" w:rsidTr="00D97AA4">
        <w:tc>
          <w:tcPr>
            <w:tcW w:w="8995" w:type="dxa"/>
          </w:tcPr>
          <w:p w14:paraId="75B4D325" w14:textId="77777777" w:rsidR="00886E43" w:rsidRPr="00CA2FDC" w:rsidRDefault="00886E43" w:rsidP="00D97AA4">
            <w:pPr>
              <w:rPr>
                <w:rFonts w:cstheme="minorHAnsi"/>
              </w:rPr>
            </w:pPr>
            <w:r w:rsidRPr="00CA2FDC">
              <w:rPr>
                <w:rFonts w:cstheme="minorHAnsi"/>
              </w:rPr>
              <w:t>Use AED – turn on and follow instructions</w:t>
            </w:r>
          </w:p>
          <w:p w14:paraId="35152229" w14:textId="77777777" w:rsidR="00886E43" w:rsidRDefault="00886E43" w:rsidP="00886E43">
            <w:pPr>
              <w:pStyle w:val="ListParagraph"/>
              <w:numPr>
                <w:ilvl w:val="0"/>
                <w:numId w:val="21"/>
              </w:numPr>
              <w:ind w:left="430" w:hanging="180"/>
              <w:contextualSpacing w:val="0"/>
              <w:rPr>
                <w:rFonts w:cstheme="minorHAnsi"/>
              </w:rPr>
            </w:pPr>
            <w:r>
              <w:rPr>
                <w:rFonts w:cstheme="minorHAnsi"/>
              </w:rPr>
              <w:t xml:space="preserve">Apply pads to bare, dry skin – if necessary, cut clothing, sports pads or bra, dry or shave chest  </w:t>
            </w:r>
          </w:p>
          <w:p w14:paraId="06CC5225" w14:textId="77777777" w:rsidR="00886E43" w:rsidRPr="009F3701" w:rsidRDefault="00886E43" w:rsidP="00886E43">
            <w:pPr>
              <w:pStyle w:val="ListParagraph"/>
              <w:numPr>
                <w:ilvl w:val="0"/>
                <w:numId w:val="21"/>
              </w:numPr>
              <w:ind w:left="420" w:hanging="180"/>
              <w:contextualSpacing w:val="0"/>
              <w:rPr>
                <w:rFonts w:cstheme="minorHAnsi"/>
              </w:rPr>
            </w:pPr>
            <w:r>
              <w:rPr>
                <w:rFonts w:cstheme="minorHAnsi"/>
              </w:rPr>
              <w:t>Apply pads as instructed – work around rescuer performing chest compressions</w:t>
            </w:r>
          </w:p>
        </w:tc>
        <w:tc>
          <w:tcPr>
            <w:tcW w:w="1170" w:type="dxa"/>
          </w:tcPr>
          <w:p w14:paraId="67780159" w14:textId="77777777" w:rsidR="00886E43" w:rsidRPr="00CA2FDC" w:rsidRDefault="00886E43" w:rsidP="00D97AA4">
            <w:pPr>
              <w:rPr>
                <w:rFonts w:cstheme="minorHAnsi"/>
              </w:rPr>
            </w:pPr>
          </w:p>
        </w:tc>
      </w:tr>
      <w:tr w:rsidR="00886E43" w:rsidRPr="00BC32E4" w14:paraId="515E62C6" w14:textId="77777777" w:rsidTr="00D97AA4">
        <w:tc>
          <w:tcPr>
            <w:tcW w:w="8995" w:type="dxa"/>
          </w:tcPr>
          <w:p w14:paraId="7BDCDD4E" w14:textId="2BCAA63A" w:rsidR="00886E43" w:rsidRPr="00026207" w:rsidRDefault="00886E43" w:rsidP="00886E43">
            <w:pPr>
              <w:rPr>
                <w:rFonts w:cstheme="minorHAnsi"/>
              </w:rPr>
            </w:pPr>
            <w:r>
              <w:rPr>
                <w:rFonts w:cstheme="minorHAnsi"/>
              </w:rPr>
              <w:t xml:space="preserve">Safe Environment – clear onlookers from scene, reduce noise, turn on lights and address any unique environmental challenges </w:t>
            </w:r>
          </w:p>
        </w:tc>
        <w:tc>
          <w:tcPr>
            <w:tcW w:w="1170" w:type="dxa"/>
          </w:tcPr>
          <w:p w14:paraId="63230407" w14:textId="77777777" w:rsidR="00886E43" w:rsidRPr="00CA2FDC" w:rsidRDefault="00886E43" w:rsidP="00D97AA4">
            <w:pPr>
              <w:spacing w:before="60"/>
              <w:rPr>
                <w:rFonts w:cstheme="minorHAnsi"/>
              </w:rPr>
            </w:pPr>
          </w:p>
        </w:tc>
      </w:tr>
    </w:tbl>
    <w:p w14:paraId="30FF61C3" w14:textId="7FA60438" w:rsidR="003F210D" w:rsidRDefault="00A37457" w:rsidP="003F210D">
      <w:pPr>
        <w:pStyle w:val="ListParagraph"/>
        <w:tabs>
          <w:tab w:val="left" w:pos="270"/>
        </w:tabs>
        <w:spacing w:after="0" w:line="240" w:lineRule="auto"/>
        <w:ind w:left="0"/>
        <w:contextualSpacing w:val="0"/>
        <w:jc w:val="center"/>
        <w:rPr>
          <w:b/>
          <w:sz w:val="28"/>
          <w:szCs w:val="28"/>
        </w:rPr>
      </w:pPr>
      <w:r>
        <w:rPr>
          <w:b/>
          <w:noProof/>
        </w:rPr>
        <w:lastRenderedPageBreak/>
        <w:drawing>
          <wp:anchor distT="0" distB="0" distL="114300" distR="114300" simplePos="0" relativeHeight="251669504" behindDoc="1" locked="0" layoutInCell="1" allowOverlap="1" wp14:anchorId="4E335520" wp14:editId="1EFCC55E">
            <wp:simplePos x="0" y="0"/>
            <wp:positionH relativeFrom="margin">
              <wp:align>center</wp:align>
            </wp:positionH>
            <wp:positionV relativeFrom="paragraph">
              <wp:posOffset>-2540</wp:posOffset>
            </wp:positionV>
            <wp:extent cx="1828800" cy="704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y Heart Watch.png"/>
                    <pic:cNvPicPr/>
                  </pic:nvPicPr>
                  <pic:blipFill rotWithShape="1">
                    <a:blip r:embed="rId9" cstate="print">
                      <a:extLst>
                        <a:ext uri="{28A0092B-C50C-407E-A947-70E740481C1C}">
                          <a14:useLocalDpi xmlns:a14="http://schemas.microsoft.com/office/drawing/2010/main" val="0"/>
                        </a:ext>
                      </a:extLst>
                    </a:blip>
                    <a:srcRect t="21875" b="20312"/>
                    <a:stretch/>
                  </pic:blipFill>
                  <pic:spPr bwMode="auto">
                    <a:xfrm>
                      <a:off x="0" y="0"/>
                      <a:ext cx="182880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D5A94C" w14:textId="5538D090" w:rsidR="003F210D" w:rsidRDefault="003F210D" w:rsidP="0005729A">
      <w:pPr>
        <w:pStyle w:val="ListParagraph"/>
        <w:spacing w:before="240" w:after="240" w:line="240" w:lineRule="auto"/>
        <w:ind w:left="0"/>
        <w:contextualSpacing w:val="0"/>
      </w:pPr>
    </w:p>
    <w:p w14:paraId="6D5662CA" w14:textId="26034C81" w:rsidR="00FF2813" w:rsidRDefault="00FF2813" w:rsidP="00FF2813">
      <w:pPr>
        <w:pStyle w:val="ListParagraph"/>
        <w:tabs>
          <w:tab w:val="left" w:pos="270"/>
        </w:tabs>
        <w:spacing w:before="360" w:after="0" w:line="240" w:lineRule="auto"/>
        <w:ind w:left="0"/>
        <w:contextualSpacing w:val="0"/>
        <w:jc w:val="center"/>
      </w:pPr>
      <w:r>
        <w:rPr>
          <w:rFonts w:ascii="Myriad Pro Cond" w:hAnsi="Myriad Pro Cond"/>
          <w:b/>
          <w:bCs/>
          <w:color w:val="2E74B5" w:themeColor="accent1" w:themeShade="BF"/>
          <w:sz w:val="36"/>
          <w:szCs w:val="36"/>
        </w:rPr>
        <w:t xml:space="preserve">Heart Safe </w:t>
      </w:r>
      <w:r w:rsidR="003C19EB">
        <w:rPr>
          <w:rFonts w:ascii="Myriad Pro Cond" w:hAnsi="Myriad Pro Cond"/>
          <w:b/>
          <w:bCs/>
          <w:color w:val="2E74B5" w:themeColor="accent1" w:themeShade="BF"/>
          <w:sz w:val="36"/>
          <w:szCs w:val="36"/>
        </w:rPr>
        <w:t xml:space="preserve">Business </w:t>
      </w:r>
      <w:r>
        <w:rPr>
          <w:rFonts w:ascii="Myriad Pro Cond" w:hAnsi="Myriad Pro Cond"/>
          <w:b/>
          <w:bCs/>
          <w:color w:val="2E74B5" w:themeColor="accent1" w:themeShade="BF"/>
          <w:sz w:val="36"/>
          <w:szCs w:val="36"/>
        </w:rPr>
        <w:t xml:space="preserve">Accreditation Application Form </w:t>
      </w:r>
    </w:p>
    <w:p w14:paraId="6639A1D1" w14:textId="4C01B235" w:rsidR="0002544C" w:rsidRDefault="0002544C" w:rsidP="00FF2813">
      <w:pPr>
        <w:ind w:left="360"/>
      </w:pPr>
    </w:p>
    <w:p w14:paraId="28723094" w14:textId="71B11E6A" w:rsidR="00FF2813" w:rsidRPr="00073FE7" w:rsidRDefault="003C19EB" w:rsidP="0002544C">
      <w:pPr>
        <w:spacing w:before="240" w:after="120" w:line="240" w:lineRule="auto"/>
      </w:pPr>
      <w:r>
        <w:t xml:space="preserve">Business </w:t>
      </w:r>
      <w:r w:rsidR="00FF2813">
        <w:t>N</w:t>
      </w:r>
      <w:r w:rsidR="00FF2813" w:rsidRPr="00073FE7">
        <w:t>ame: ________________________________________</w:t>
      </w:r>
      <w:r w:rsidR="00FF2813">
        <w:t>________________________</w:t>
      </w:r>
      <w:r w:rsidR="00FF2813" w:rsidRPr="00073FE7">
        <w:t>_</w:t>
      </w:r>
      <w:r w:rsidR="00FF2813">
        <w:t>_</w:t>
      </w:r>
      <w:r w:rsidR="00AD4834">
        <w:t>_</w:t>
      </w:r>
      <w:r w:rsidR="00FF2813">
        <w:t>_</w:t>
      </w:r>
      <w:r w:rsidR="00AD4834">
        <w:t>_</w:t>
      </w:r>
      <w:r w:rsidR="00FF2813">
        <w:t>__________</w:t>
      </w:r>
    </w:p>
    <w:p w14:paraId="3FBE53CA" w14:textId="6E63473F" w:rsidR="00FF2813" w:rsidRDefault="00FF2813" w:rsidP="00470669">
      <w:r>
        <w:t>Number of St</w:t>
      </w:r>
      <w:r w:rsidR="003C19EB">
        <w:t>aff</w:t>
      </w:r>
      <w:r>
        <w:t xml:space="preserve">: _______________________   </w:t>
      </w:r>
      <w:r w:rsidR="003C19EB">
        <w:t xml:space="preserve">Average </w:t>
      </w:r>
      <w:r>
        <w:t xml:space="preserve">Number of </w:t>
      </w:r>
      <w:r w:rsidR="003C19EB">
        <w:t>Customers per day: ______</w:t>
      </w:r>
      <w:r w:rsidR="00AD4834">
        <w:t>__</w:t>
      </w:r>
      <w:r w:rsidR="003C19EB">
        <w:t>__</w:t>
      </w:r>
      <w:r>
        <w:t>___________</w:t>
      </w:r>
    </w:p>
    <w:p w14:paraId="03A144CD" w14:textId="28480BCA" w:rsidR="00FF2813" w:rsidRDefault="00AD4834" w:rsidP="00470669">
      <w:r>
        <w:t xml:space="preserve">Heart Safe Champion </w:t>
      </w:r>
      <w:r w:rsidR="00470669">
        <w:t>n</w:t>
      </w:r>
      <w:r w:rsidR="00FF2813">
        <w:t>ame, email and phone</w:t>
      </w:r>
      <w:r w:rsidR="00FF2813" w:rsidRPr="00073FE7">
        <w:t xml:space="preserve">: </w:t>
      </w:r>
      <w:r w:rsidR="00FF2813">
        <w:t>______</w:t>
      </w:r>
      <w:r>
        <w:t>___</w:t>
      </w:r>
      <w:r w:rsidR="00FF2813">
        <w:t>______</w:t>
      </w:r>
      <w:r w:rsidR="00FF2813" w:rsidRPr="00073FE7">
        <w:t>______________________</w:t>
      </w:r>
      <w:r w:rsidR="00FF2813">
        <w:t>_________________</w:t>
      </w:r>
    </w:p>
    <w:p w14:paraId="0379C1BC" w14:textId="1020B0B3" w:rsidR="00FF2813" w:rsidRDefault="00470669" w:rsidP="00FF2813">
      <w:pPr>
        <w:jc w:val="center"/>
        <w:rPr>
          <w:b/>
          <w:color w:val="2E74B5" w:themeColor="accent1" w:themeShade="BF"/>
        </w:rPr>
      </w:pPr>
      <w:r w:rsidRPr="00470669">
        <w:rPr>
          <w:b/>
          <w:noProof/>
          <w:color w:val="2E74B5" w:themeColor="accent1" w:themeShade="BF"/>
        </w:rPr>
        <mc:AlternateContent>
          <mc:Choice Requires="wps">
            <w:drawing>
              <wp:anchor distT="45720" distB="45720" distL="114300" distR="114300" simplePos="0" relativeHeight="251667456" behindDoc="0" locked="0" layoutInCell="1" allowOverlap="1" wp14:anchorId="5B229FD4" wp14:editId="48536A70">
                <wp:simplePos x="0" y="0"/>
                <wp:positionH relativeFrom="column">
                  <wp:posOffset>1379220</wp:posOffset>
                </wp:positionH>
                <wp:positionV relativeFrom="paragraph">
                  <wp:posOffset>17145</wp:posOffset>
                </wp:positionV>
                <wp:extent cx="4076700" cy="140462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404620"/>
                        </a:xfrm>
                        <a:prstGeom prst="rect">
                          <a:avLst/>
                        </a:prstGeom>
                        <a:solidFill>
                          <a:srgbClr val="FFFFFF"/>
                        </a:solidFill>
                        <a:ln w="9525">
                          <a:solidFill>
                            <a:srgbClr val="000000"/>
                          </a:solidFill>
                          <a:miter lim="800000"/>
                          <a:headEnd/>
                          <a:tailEnd/>
                        </a:ln>
                      </wps:spPr>
                      <wps:txbx>
                        <w:txbxContent>
                          <w:p w14:paraId="431D6548" w14:textId="21B1A155" w:rsidR="00470669" w:rsidRPr="006A12C5" w:rsidRDefault="00470669" w:rsidP="00470669">
                            <w:pPr>
                              <w:spacing w:before="120" w:after="120" w:line="240" w:lineRule="auto"/>
                              <w:jc w:val="center"/>
                              <w:rPr>
                                <w:b/>
                                <w:color w:val="2E74B5" w:themeColor="accent1" w:themeShade="BF"/>
                                <w:sz w:val="28"/>
                                <w:szCs w:val="28"/>
                              </w:rPr>
                            </w:pPr>
                            <w:r w:rsidRPr="006A12C5">
                              <w:rPr>
                                <w:b/>
                                <w:color w:val="2E74B5" w:themeColor="accent1" w:themeShade="BF"/>
                                <w:sz w:val="28"/>
                                <w:szCs w:val="28"/>
                              </w:rPr>
                              <w:t>Check each box below to confirm action is complete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29FD4" id="Text Box 2" o:spid="_x0000_s1027" type="#_x0000_t202" style="position:absolute;left:0;text-align:left;margin-left:108.6pt;margin-top:1.35pt;width:321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">
                <v:textbox style="mso-fit-shape-to-text:t">
                  <w:txbxContent>
                    <w:p w14:paraId="431D6548" w14:textId="21B1A155" w:rsidR="00470669" w:rsidRPr="006A12C5" w:rsidRDefault="00470669" w:rsidP="00470669">
                      <w:pPr>
                        <w:spacing w:before="120" w:after="120" w:line="240" w:lineRule="auto"/>
                        <w:jc w:val="center"/>
                        <w:rPr>
                          <w:b/>
                          <w:color w:val="2E74B5" w:themeColor="accent1" w:themeShade="BF"/>
                          <w:sz w:val="28"/>
                          <w:szCs w:val="28"/>
                        </w:rPr>
                      </w:pPr>
                      <w:r w:rsidRPr="006A12C5">
                        <w:rPr>
                          <w:b/>
                          <w:color w:val="2E74B5" w:themeColor="accent1" w:themeShade="BF"/>
                          <w:sz w:val="28"/>
                          <w:szCs w:val="28"/>
                        </w:rPr>
                        <w:t>Check each box below to confirm action is complete</w:t>
                      </w:r>
                    </w:p>
                  </w:txbxContent>
                </v:textbox>
                <w10:wrap type="square"/>
              </v:shape>
            </w:pict>
          </mc:Fallback>
        </mc:AlternateContent>
      </w:r>
      <w:r w:rsidR="00FF2813">
        <w:rPr>
          <w:b/>
          <w:noProof/>
          <w:color w:val="2E74B5" w:themeColor="accent1" w:themeShade="BF"/>
        </w:rPr>
        <mc:AlternateContent>
          <mc:Choice Requires="wps">
            <w:drawing>
              <wp:anchor distT="0" distB="0" distL="114300" distR="114300" simplePos="0" relativeHeight="251660288" behindDoc="0" locked="0" layoutInCell="1" allowOverlap="1" wp14:anchorId="17CD9D9A" wp14:editId="57218008">
                <wp:simplePos x="0" y="0"/>
                <wp:positionH relativeFrom="column">
                  <wp:posOffset>39370</wp:posOffset>
                </wp:positionH>
                <wp:positionV relativeFrom="paragraph">
                  <wp:posOffset>179705</wp:posOffset>
                </wp:positionV>
                <wp:extent cx="6426200" cy="6350"/>
                <wp:effectExtent l="0" t="19050" r="50800" b="50800"/>
                <wp:wrapNone/>
                <wp:docPr id="2" name="Straight Connector 2"/>
                <wp:cNvGraphicFramePr/>
                <a:graphic xmlns:a="http://schemas.openxmlformats.org/drawingml/2006/main">
                  <a:graphicData uri="http://schemas.microsoft.com/office/word/2010/wordprocessingShape">
                    <wps:wsp>
                      <wps:cNvCnPr/>
                      <wps:spPr>
                        <a:xfrm>
                          <a:off x="0" y="0"/>
                          <a:ext cx="6426200" cy="635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E7667"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pt,14.15pt" to="509.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" strokecolor="#5b9bd5 [3204]" strokeweight="4.5pt">
                <v:stroke joinstyle="miter"/>
              </v:line>
            </w:pict>
          </mc:Fallback>
        </mc:AlternateContent>
      </w:r>
    </w:p>
    <w:p w14:paraId="75837BCB" w14:textId="484AF938" w:rsidR="00470669" w:rsidRDefault="00470669" w:rsidP="00FF2813">
      <w:pPr>
        <w:spacing w:after="60" w:line="240" w:lineRule="auto"/>
        <w:rPr>
          <w:rFonts w:ascii="Myriad Pro Cond" w:hAnsi="Myriad Pro Cond"/>
          <w:b/>
          <w:bCs/>
          <w:color w:val="2E74B5" w:themeColor="accent1" w:themeShade="BF"/>
          <w:sz w:val="28"/>
          <w:szCs w:val="28"/>
        </w:rPr>
      </w:pPr>
    </w:p>
    <w:p w14:paraId="7F47AE62" w14:textId="77777777" w:rsidR="008F71E1" w:rsidRDefault="008F71E1" w:rsidP="00FF2813">
      <w:pPr>
        <w:spacing w:after="60" w:line="240" w:lineRule="auto"/>
        <w:rPr>
          <w:rFonts w:ascii="Myriad Pro Cond" w:hAnsi="Myriad Pro Cond"/>
          <w:b/>
          <w:bCs/>
          <w:color w:val="2E74B5" w:themeColor="accent1" w:themeShade="BF"/>
          <w:sz w:val="28"/>
          <w:szCs w:val="28"/>
        </w:rPr>
      </w:pPr>
    </w:p>
    <w:p w14:paraId="37EF9639" w14:textId="0BC75EEC" w:rsidR="00FF2813" w:rsidRPr="00340CCC" w:rsidRDefault="003C19EB" w:rsidP="008F71E1">
      <w:pPr>
        <w:spacing w:after="0" w:line="240" w:lineRule="auto"/>
        <w:rPr>
          <w:b/>
          <w:sz w:val="28"/>
          <w:szCs w:val="28"/>
        </w:rPr>
      </w:pPr>
      <w:r>
        <w:rPr>
          <w:rFonts w:ascii="Myriad Pro Cond" w:hAnsi="Myriad Pro Cond"/>
          <w:b/>
          <w:bCs/>
          <w:color w:val="2E74B5" w:themeColor="accent1" w:themeShade="BF"/>
          <w:sz w:val="28"/>
          <w:szCs w:val="28"/>
        </w:rPr>
        <w:t>1</w:t>
      </w:r>
      <w:r w:rsidR="00FF2813" w:rsidRPr="00340CCC">
        <w:rPr>
          <w:rFonts w:ascii="Myriad Pro Cond" w:hAnsi="Myriad Pro Cond"/>
          <w:b/>
          <w:bCs/>
          <w:color w:val="2E74B5" w:themeColor="accent1" w:themeShade="BF"/>
          <w:sz w:val="28"/>
          <w:szCs w:val="28"/>
        </w:rPr>
        <w:t xml:space="preserve">) </w:t>
      </w:r>
      <w:r w:rsidR="0063740D">
        <w:rPr>
          <w:rFonts w:ascii="Myriad Pro Cond" w:hAnsi="Myriad Pro Cond"/>
          <w:b/>
          <w:bCs/>
          <w:color w:val="2E74B5" w:themeColor="accent1" w:themeShade="BF"/>
          <w:sz w:val="28"/>
          <w:szCs w:val="28"/>
        </w:rPr>
        <w:t>C</w:t>
      </w:r>
      <w:r w:rsidR="008F71E1">
        <w:rPr>
          <w:rFonts w:ascii="Myriad Pro Cond" w:hAnsi="Myriad Pro Cond"/>
          <w:b/>
          <w:bCs/>
          <w:color w:val="2E74B5" w:themeColor="accent1" w:themeShade="BF"/>
          <w:sz w:val="28"/>
          <w:szCs w:val="28"/>
        </w:rPr>
        <w:t>P</w:t>
      </w:r>
      <w:r w:rsidR="0063740D">
        <w:rPr>
          <w:rFonts w:ascii="Myriad Pro Cond" w:hAnsi="Myriad Pro Cond"/>
          <w:b/>
          <w:bCs/>
          <w:color w:val="2E74B5" w:themeColor="accent1" w:themeShade="BF"/>
          <w:sz w:val="28"/>
          <w:szCs w:val="28"/>
        </w:rPr>
        <w:t>R</w:t>
      </w:r>
      <w:r w:rsidR="008F71E1">
        <w:rPr>
          <w:rFonts w:ascii="Myriad Pro Cond" w:hAnsi="Myriad Pro Cond"/>
          <w:b/>
          <w:bCs/>
          <w:color w:val="2E74B5" w:themeColor="accent1" w:themeShade="BF"/>
          <w:sz w:val="28"/>
          <w:szCs w:val="28"/>
        </w:rPr>
        <w:t>/</w:t>
      </w:r>
      <w:r w:rsidR="00FF2813" w:rsidRPr="00340CCC">
        <w:rPr>
          <w:rFonts w:ascii="Myriad Pro Cond" w:hAnsi="Myriad Pro Cond"/>
          <w:b/>
          <w:bCs/>
          <w:color w:val="2E74B5" w:themeColor="accent1" w:themeShade="BF"/>
          <w:sz w:val="28"/>
          <w:szCs w:val="28"/>
        </w:rPr>
        <w:t>AED</w:t>
      </w:r>
      <w:r w:rsidR="008F71E1">
        <w:rPr>
          <w:rFonts w:ascii="Myriad Pro Cond" w:hAnsi="Myriad Pro Cond"/>
          <w:b/>
          <w:bCs/>
          <w:color w:val="2E74B5" w:themeColor="accent1" w:themeShade="BF"/>
          <w:sz w:val="28"/>
          <w:szCs w:val="28"/>
        </w:rPr>
        <w:t xml:space="preserve"> Training </w:t>
      </w:r>
      <w:r w:rsidR="00FF2813" w:rsidRPr="00340CCC">
        <w:rPr>
          <w:rFonts w:ascii="Myriad Pro Cond" w:hAnsi="Myriad Pro Cond"/>
          <w:b/>
          <w:bCs/>
          <w:color w:val="2E74B5" w:themeColor="accent1" w:themeShade="BF"/>
          <w:sz w:val="28"/>
          <w:szCs w:val="28"/>
        </w:rPr>
        <w:t xml:space="preserve"> </w:t>
      </w:r>
    </w:p>
    <w:p w14:paraId="7D62DC8C" w14:textId="25EC344C" w:rsidR="00FF2813" w:rsidRDefault="00FF2813" w:rsidP="00FF2813">
      <w:pPr>
        <w:pStyle w:val="ListParagraph"/>
        <w:numPr>
          <w:ilvl w:val="1"/>
          <w:numId w:val="2"/>
        </w:numPr>
        <w:spacing w:after="0" w:line="240" w:lineRule="auto"/>
        <w:contextualSpacing w:val="0"/>
      </w:pPr>
      <w:r>
        <w:t xml:space="preserve">50-75% of staff </w:t>
      </w:r>
      <w:r w:rsidR="00470669">
        <w:t>are t</w:t>
      </w:r>
      <w:r>
        <w:t>rained in CPR/AED use (attach roster)</w:t>
      </w:r>
    </w:p>
    <w:p w14:paraId="54B3F0E0" w14:textId="77777777" w:rsidR="00FF2813" w:rsidRDefault="00FF2813" w:rsidP="00FF2813">
      <w:pPr>
        <w:pStyle w:val="ListParagraph"/>
        <w:numPr>
          <w:ilvl w:val="1"/>
          <w:numId w:val="2"/>
        </w:numPr>
        <w:spacing w:after="0" w:line="240" w:lineRule="auto"/>
        <w:contextualSpacing w:val="0"/>
      </w:pPr>
      <w:r>
        <w:t>Participants downloaded the PulsePoint AED app</w:t>
      </w:r>
    </w:p>
    <w:p w14:paraId="162CB1B2" w14:textId="719F1010" w:rsidR="00FF2813" w:rsidRDefault="00FF2813" w:rsidP="00FF2813">
      <w:pPr>
        <w:pStyle w:val="ListParagraph"/>
        <w:numPr>
          <w:ilvl w:val="1"/>
          <w:numId w:val="2"/>
        </w:numPr>
        <w:spacing w:after="0" w:line="240" w:lineRule="auto"/>
        <w:contextualSpacing w:val="0"/>
      </w:pPr>
      <w:r>
        <w:t>All staff know where AEDs are located</w:t>
      </w:r>
    </w:p>
    <w:p w14:paraId="4BA9B7DB" w14:textId="6F2D8B67" w:rsidR="00FF2813" w:rsidRDefault="00470669" w:rsidP="00FF2813">
      <w:pPr>
        <w:pStyle w:val="ListParagraph"/>
        <w:numPr>
          <w:ilvl w:val="1"/>
          <w:numId w:val="2"/>
        </w:numPr>
        <w:spacing w:after="0" w:line="240" w:lineRule="auto"/>
        <w:contextualSpacing w:val="0"/>
      </w:pPr>
      <w:r>
        <w:t xml:space="preserve">A </w:t>
      </w:r>
      <w:r w:rsidR="00FF2813">
        <w:t xml:space="preserve">cardiac </w:t>
      </w:r>
      <w:r w:rsidR="008F71E1">
        <w:t xml:space="preserve">arrest </w:t>
      </w:r>
      <w:r w:rsidR="00FF2813">
        <w:t xml:space="preserve">drill was performed (attach </w:t>
      </w:r>
      <w:r w:rsidR="00886E43">
        <w:t xml:space="preserve">completed </w:t>
      </w:r>
      <w:r w:rsidR="00FF2813">
        <w:t xml:space="preserve">Cardiac </w:t>
      </w:r>
      <w:r w:rsidR="00886E43">
        <w:t xml:space="preserve">Arrest </w:t>
      </w:r>
      <w:r w:rsidR="00FF2813">
        <w:t xml:space="preserve">Drill </w:t>
      </w:r>
      <w:r w:rsidR="00886E43">
        <w:t>r</w:t>
      </w:r>
      <w:r w:rsidR="00FF2813">
        <w:t>eport)</w:t>
      </w:r>
    </w:p>
    <w:p w14:paraId="7E123880" w14:textId="045F07FF" w:rsidR="00FF2813" w:rsidRPr="00340CCC" w:rsidRDefault="008F71E1" w:rsidP="0002544C">
      <w:pPr>
        <w:spacing w:before="240" w:after="0" w:line="240" w:lineRule="auto"/>
        <w:rPr>
          <w:b/>
          <w:sz w:val="28"/>
          <w:szCs w:val="28"/>
        </w:rPr>
      </w:pPr>
      <w:r>
        <w:rPr>
          <w:rFonts w:ascii="Myriad Pro Cond" w:hAnsi="Myriad Pro Cond"/>
          <w:b/>
          <w:bCs/>
          <w:color w:val="2E74B5" w:themeColor="accent1" w:themeShade="BF"/>
          <w:sz w:val="28"/>
          <w:szCs w:val="28"/>
        </w:rPr>
        <w:t>2</w:t>
      </w:r>
      <w:r w:rsidR="00FF2813" w:rsidRPr="00340CCC">
        <w:rPr>
          <w:rFonts w:ascii="Myriad Pro Cond" w:hAnsi="Myriad Pro Cond"/>
          <w:b/>
          <w:bCs/>
          <w:color w:val="2E74B5" w:themeColor="accent1" w:themeShade="BF"/>
          <w:sz w:val="28"/>
          <w:szCs w:val="28"/>
        </w:rPr>
        <w:t xml:space="preserve">) </w:t>
      </w:r>
      <w:r w:rsidR="00FF2813">
        <w:rPr>
          <w:rFonts w:ascii="Myriad Pro Cond" w:hAnsi="Myriad Pro Cond"/>
          <w:b/>
          <w:bCs/>
          <w:color w:val="2E74B5" w:themeColor="accent1" w:themeShade="BF"/>
          <w:sz w:val="28"/>
          <w:szCs w:val="28"/>
        </w:rPr>
        <w:t>AEDs</w:t>
      </w:r>
      <w:r w:rsidR="00FF2813" w:rsidRPr="00340CCC">
        <w:rPr>
          <w:rFonts w:ascii="Myriad Pro Cond" w:hAnsi="Myriad Pro Cond"/>
          <w:b/>
          <w:bCs/>
          <w:color w:val="2E74B5" w:themeColor="accent1" w:themeShade="BF"/>
          <w:sz w:val="28"/>
          <w:szCs w:val="28"/>
        </w:rPr>
        <w:t xml:space="preserve"> </w:t>
      </w:r>
    </w:p>
    <w:p w14:paraId="1C0E8A4D" w14:textId="0C3B86BF" w:rsidR="00FF2813" w:rsidRDefault="00FF2813" w:rsidP="00FF2813">
      <w:pPr>
        <w:pStyle w:val="ListParagraph"/>
        <w:numPr>
          <w:ilvl w:val="1"/>
          <w:numId w:val="2"/>
        </w:numPr>
        <w:spacing w:after="0" w:line="240" w:lineRule="auto"/>
        <w:contextualSpacing w:val="0"/>
      </w:pPr>
      <w:r>
        <w:t xml:space="preserve">Number of AEDs on the </w:t>
      </w:r>
      <w:r w:rsidR="003C19EB">
        <w:t>premises</w:t>
      </w:r>
      <w:r>
        <w:t>: _______________</w:t>
      </w:r>
    </w:p>
    <w:p w14:paraId="74DC72ED" w14:textId="77777777" w:rsidR="00FF2813" w:rsidRDefault="00FF2813" w:rsidP="00FF2813">
      <w:pPr>
        <w:pStyle w:val="ListParagraph"/>
        <w:numPr>
          <w:ilvl w:val="1"/>
          <w:numId w:val="2"/>
        </w:numPr>
        <w:spacing w:after="0" w:line="240" w:lineRule="auto"/>
        <w:contextualSpacing w:val="0"/>
      </w:pPr>
      <w:r>
        <w:t>AEDs are in an unlocked area, available within 90 seconds from any location and have clear signage</w:t>
      </w:r>
    </w:p>
    <w:p w14:paraId="4831EED3" w14:textId="66BC9000" w:rsidR="00FF2813" w:rsidRDefault="00FF2813" w:rsidP="00FF2813">
      <w:pPr>
        <w:pStyle w:val="ListParagraph"/>
        <w:numPr>
          <w:ilvl w:val="1"/>
          <w:numId w:val="2"/>
        </w:numPr>
        <w:spacing w:after="0" w:line="240" w:lineRule="auto"/>
        <w:contextualSpacing w:val="0"/>
      </w:pPr>
      <w:r>
        <w:t xml:space="preserve">A </w:t>
      </w:r>
      <w:r w:rsidR="00886E43">
        <w:t xml:space="preserve">rescue </w:t>
      </w:r>
      <w:r>
        <w:t>kit is attached to each AED</w:t>
      </w:r>
    </w:p>
    <w:p w14:paraId="3EA3F0E4" w14:textId="77777777" w:rsidR="00FF2813" w:rsidRDefault="00FF2813" w:rsidP="00FF2813">
      <w:pPr>
        <w:pStyle w:val="ListParagraph"/>
        <w:numPr>
          <w:ilvl w:val="1"/>
          <w:numId w:val="2"/>
        </w:numPr>
        <w:spacing w:after="0" w:line="240" w:lineRule="auto"/>
        <w:contextualSpacing w:val="0"/>
      </w:pPr>
      <w:r>
        <w:t>Each AED is registered in the PulsePoint AED app</w:t>
      </w:r>
    </w:p>
    <w:p w14:paraId="3A6D104E" w14:textId="77777777" w:rsidR="00FF2813" w:rsidRDefault="00FF2813" w:rsidP="0002544C">
      <w:pPr>
        <w:pStyle w:val="ListParagraph"/>
        <w:numPr>
          <w:ilvl w:val="1"/>
          <w:numId w:val="2"/>
        </w:numPr>
        <w:spacing w:after="0" w:line="240" w:lineRule="auto"/>
        <w:contextualSpacing w:val="0"/>
      </w:pPr>
      <w:r>
        <w:t xml:space="preserve">AEDs are checked every month to ensure they are operational and documented in a maintenance log  </w:t>
      </w:r>
    </w:p>
    <w:p w14:paraId="05175A8E" w14:textId="7A94C230" w:rsidR="00FF2813" w:rsidRPr="00340CCC" w:rsidRDefault="008F71E1" w:rsidP="0002544C">
      <w:pPr>
        <w:spacing w:before="240" w:after="0" w:line="240" w:lineRule="auto"/>
        <w:rPr>
          <w:b/>
          <w:sz w:val="28"/>
          <w:szCs w:val="28"/>
        </w:rPr>
      </w:pPr>
      <w:r>
        <w:rPr>
          <w:rFonts w:ascii="Myriad Pro Cond" w:hAnsi="Myriad Pro Cond"/>
          <w:b/>
          <w:bCs/>
          <w:color w:val="2E74B5" w:themeColor="accent1" w:themeShade="BF"/>
          <w:sz w:val="28"/>
          <w:szCs w:val="28"/>
        </w:rPr>
        <w:t>3</w:t>
      </w:r>
      <w:r w:rsidR="00FF2813" w:rsidRPr="00340CCC">
        <w:rPr>
          <w:rFonts w:ascii="Myriad Pro Cond" w:hAnsi="Myriad Pro Cond"/>
          <w:b/>
          <w:bCs/>
          <w:color w:val="2E74B5" w:themeColor="accent1" w:themeShade="BF"/>
          <w:sz w:val="28"/>
          <w:szCs w:val="28"/>
        </w:rPr>
        <w:t xml:space="preserve">) </w:t>
      </w:r>
      <w:r w:rsidR="00FF2813">
        <w:rPr>
          <w:rFonts w:ascii="Myriad Pro Cond" w:hAnsi="Myriad Pro Cond"/>
          <w:b/>
          <w:bCs/>
          <w:color w:val="2E74B5" w:themeColor="accent1" w:themeShade="BF"/>
          <w:sz w:val="28"/>
          <w:szCs w:val="28"/>
        </w:rPr>
        <w:t xml:space="preserve"> Cardiac </w:t>
      </w:r>
      <w:r w:rsidR="00A37457">
        <w:rPr>
          <w:rFonts w:ascii="Myriad Pro Cond" w:hAnsi="Myriad Pro Cond"/>
          <w:b/>
          <w:bCs/>
          <w:color w:val="2E74B5" w:themeColor="accent1" w:themeShade="BF"/>
          <w:sz w:val="28"/>
          <w:szCs w:val="28"/>
        </w:rPr>
        <w:t xml:space="preserve">Emergency </w:t>
      </w:r>
      <w:r w:rsidR="00FF2813">
        <w:rPr>
          <w:rFonts w:ascii="Myriad Pro Cond" w:hAnsi="Myriad Pro Cond"/>
          <w:b/>
          <w:bCs/>
          <w:color w:val="2E74B5" w:themeColor="accent1" w:themeShade="BF"/>
          <w:sz w:val="28"/>
          <w:szCs w:val="28"/>
        </w:rPr>
        <w:t>Response P</w:t>
      </w:r>
      <w:r w:rsidR="00E65FF3">
        <w:rPr>
          <w:rFonts w:ascii="Myriad Pro Cond" w:hAnsi="Myriad Pro Cond"/>
          <w:b/>
          <w:bCs/>
          <w:color w:val="2E74B5" w:themeColor="accent1" w:themeShade="BF"/>
          <w:sz w:val="28"/>
          <w:szCs w:val="28"/>
        </w:rPr>
        <w:t>lan</w:t>
      </w:r>
      <w:r w:rsidR="00FF2813" w:rsidRPr="00340CCC">
        <w:rPr>
          <w:rFonts w:ascii="Myriad Pro Cond" w:hAnsi="Myriad Pro Cond"/>
          <w:b/>
          <w:bCs/>
          <w:color w:val="2E74B5" w:themeColor="accent1" w:themeShade="BF"/>
          <w:sz w:val="28"/>
          <w:szCs w:val="28"/>
        </w:rPr>
        <w:t xml:space="preserve"> </w:t>
      </w:r>
    </w:p>
    <w:p w14:paraId="27E3A959" w14:textId="6DCF7C3F" w:rsidR="00886E43" w:rsidRDefault="00FF2813" w:rsidP="00FF2813">
      <w:pPr>
        <w:pStyle w:val="ListParagraph"/>
        <w:numPr>
          <w:ilvl w:val="1"/>
          <w:numId w:val="2"/>
        </w:numPr>
        <w:spacing w:after="0" w:line="240" w:lineRule="auto"/>
        <w:contextualSpacing w:val="0"/>
      </w:pPr>
      <w:r>
        <w:t xml:space="preserve">A Cardiac </w:t>
      </w:r>
      <w:r w:rsidR="00A37457">
        <w:t xml:space="preserve">Emergency </w:t>
      </w:r>
      <w:r w:rsidR="00E653BA">
        <w:t xml:space="preserve">Response </w:t>
      </w:r>
      <w:r>
        <w:t>Plan is in place (attach copy)</w:t>
      </w:r>
      <w:r w:rsidR="00E653BA">
        <w:t xml:space="preserve"> </w:t>
      </w:r>
    </w:p>
    <w:p w14:paraId="6BF9A15F" w14:textId="11FBD1F3" w:rsidR="00FF2813" w:rsidRDefault="00886E43" w:rsidP="00FF2813">
      <w:pPr>
        <w:pStyle w:val="ListParagraph"/>
        <w:numPr>
          <w:ilvl w:val="1"/>
          <w:numId w:val="2"/>
        </w:numPr>
        <w:spacing w:after="0" w:line="240" w:lineRule="auto"/>
        <w:contextualSpacing w:val="0"/>
      </w:pPr>
      <w:r>
        <w:t xml:space="preserve">The Cardiac </w:t>
      </w:r>
      <w:r w:rsidR="00A37457">
        <w:t xml:space="preserve">Emergency </w:t>
      </w:r>
      <w:r>
        <w:t xml:space="preserve">Response Plan </w:t>
      </w:r>
      <w:r w:rsidR="00E653BA">
        <w:t xml:space="preserve">is shared with staff annually via: </w:t>
      </w:r>
      <w:r>
        <w:t>_______</w:t>
      </w:r>
      <w:r w:rsidR="00E653BA">
        <w:t>__________________</w:t>
      </w:r>
    </w:p>
    <w:p w14:paraId="2DA9B7A5" w14:textId="52421059" w:rsidR="00FF2813" w:rsidRPr="00340CCC" w:rsidRDefault="008F71E1" w:rsidP="0002544C">
      <w:pPr>
        <w:spacing w:before="240" w:after="0" w:line="240" w:lineRule="auto"/>
        <w:rPr>
          <w:b/>
          <w:sz w:val="28"/>
          <w:szCs w:val="28"/>
        </w:rPr>
      </w:pPr>
      <w:r>
        <w:rPr>
          <w:rFonts w:ascii="Myriad Pro Cond" w:hAnsi="Myriad Pro Cond"/>
          <w:b/>
          <w:bCs/>
          <w:color w:val="2E74B5" w:themeColor="accent1" w:themeShade="BF"/>
          <w:sz w:val="28"/>
          <w:szCs w:val="28"/>
        </w:rPr>
        <w:t>4</w:t>
      </w:r>
      <w:r w:rsidR="00E653BA">
        <w:rPr>
          <w:rFonts w:ascii="Myriad Pro Cond" w:hAnsi="Myriad Pro Cond"/>
          <w:b/>
          <w:bCs/>
          <w:color w:val="2E74B5" w:themeColor="accent1" w:themeShade="BF"/>
          <w:sz w:val="28"/>
          <w:szCs w:val="28"/>
        </w:rPr>
        <w:t>)</w:t>
      </w:r>
      <w:r w:rsidR="00FF2813" w:rsidRPr="00340CCC">
        <w:rPr>
          <w:rFonts w:ascii="Myriad Pro Cond" w:hAnsi="Myriad Pro Cond"/>
          <w:b/>
          <w:bCs/>
          <w:color w:val="2E74B5" w:themeColor="accent1" w:themeShade="BF"/>
          <w:sz w:val="28"/>
          <w:szCs w:val="28"/>
        </w:rPr>
        <w:t xml:space="preserve"> </w:t>
      </w:r>
      <w:r w:rsidR="00FF2813">
        <w:rPr>
          <w:rFonts w:ascii="Myriad Pro Cond" w:hAnsi="Myriad Pro Cond"/>
          <w:b/>
          <w:bCs/>
          <w:color w:val="2E74B5" w:themeColor="accent1" w:themeShade="BF"/>
          <w:sz w:val="28"/>
          <w:szCs w:val="28"/>
        </w:rPr>
        <w:t xml:space="preserve"> Cardiac </w:t>
      </w:r>
      <w:r w:rsidR="00E653BA">
        <w:rPr>
          <w:rFonts w:ascii="Myriad Pro Cond" w:hAnsi="Myriad Pro Cond"/>
          <w:b/>
          <w:bCs/>
          <w:color w:val="2E74B5" w:themeColor="accent1" w:themeShade="BF"/>
          <w:sz w:val="28"/>
          <w:szCs w:val="28"/>
        </w:rPr>
        <w:t xml:space="preserve">Arrest </w:t>
      </w:r>
      <w:r w:rsidR="00A37457">
        <w:rPr>
          <w:rFonts w:ascii="Myriad Pro Cond" w:hAnsi="Myriad Pro Cond"/>
          <w:b/>
          <w:bCs/>
          <w:color w:val="2E74B5" w:themeColor="accent1" w:themeShade="BF"/>
          <w:sz w:val="28"/>
          <w:szCs w:val="28"/>
        </w:rPr>
        <w:t>D</w:t>
      </w:r>
      <w:r w:rsidR="00FF2813">
        <w:rPr>
          <w:rFonts w:ascii="Myriad Pro Cond" w:hAnsi="Myriad Pro Cond"/>
          <w:b/>
          <w:bCs/>
          <w:color w:val="2E74B5" w:themeColor="accent1" w:themeShade="BF"/>
          <w:sz w:val="28"/>
          <w:szCs w:val="28"/>
        </w:rPr>
        <w:t xml:space="preserve">rills </w:t>
      </w:r>
      <w:r w:rsidR="00FF2813" w:rsidRPr="00340CCC">
        <w:rPr>
          <w:rFonts w:ascii="Myriad Pro Cond" w:hAnsi="Myriad Pro Cond"/>
          <w:b/>
          <w:bCs/>
          <w:color w:val="2E74B5" w:themeColor="accent1" w:themeShade="BF"/>
          <w:sz w:val="28"/>
          <w:szCs w:val="28"/>
        </w:rPr>
        <w:t xml:space="preserve"> </w:t>
      </w:r>
    </w:p>
    <w:p w14:paraId="62F6FD05" w14:textId="77777777" w:rsidR="00FF2813" w:rsidRDefault="00FF2813" w:rsidP="00FF2813">
      <w:pPr>
        <w:pStyle w:val="ListParagraph"/>
        <w:numPr>
          <w:ilvl w:val="1"/>
          <w:numId w:val="2"/>
        </w:numPr>
        <w:spacing w:after="0" w:line="240" w:lineRule="auto"/>
        <w:contextualSpacing w:val="0"/>
      </w:pPr>
      <w:r>
        <w:t>1 emergency drill was observed by CHW staff (in person or via video)</w:t>
      </w:r>
    </w:p>
    <w:p w14:paraId="38559EFB" w14:textId="0B0E34EA" w:rsidR="00FF2813" w:rsidRDefault="00FF2813" w:rsidP="00FF2813">
      <w:pPr>
        <w:pStyle w:val="ListParagraph"/>
        <w:numPr>
          <w:ilvl w:val="1"/>
          <w:numId w:val="2"/>
        </w:numPr>
        <w:spacing w:after="0" w:line="240" w:lineRule="auto"/>
        <w:contextualSpacing w:val="0"/>
      </w:pPr>
      <w:r>
        <w:t xml:space="preserve">Plans are in place to conduct </w:t>
      </w:r>
      <w:r w:rsidR="003C19EB">
        <w:t>d</w:t>
      </w:r>
      <w:r>
        <w:t xml:space="preserve">rills </w:t>
      </w:r>
      <w:r w:rsidR="003C19EB">
        <w:t xml:space="preserve">every quarter </w:t>
      </w:r>
      <w:r>
        <w:t xml:space="preserve"> </w:t>
      </w:r>
    </w:p>
    <w:p w14:paraId="508C6AA0" w14:textId="59B79C0E" w:rsidR="00E653BA" w:rsidRPr="00340CCC" w:rsidRDefault="008F71E1" w:rsidP="00E653BA">
      <w:pPr>
        <w:spacing w:before="240" w:after="0" w:line="240" w:lineRule="auto"/>
        <w:rPr>
          <w:b/>
          <w:sz w:val="28"/>
          <w:szCs w:val="28"/>
        </w:rPr>
      </w:pPr>
      <w:r>
        <w:rPr>
          <w:rFonts w:ascii="Myriad Pro Cond" w:hAnsi="Myriad Pro Cond"/>
          <w:b/>
          <w:bCs/>
          <w:color w:val="2E74B5" w:themeColor="accent1" w:themeShade="BF"/>
          <w:sz w:val="28"/>
          <w:szCs w:val="28"/>
        </w:rPr>
        <w:t>5</w:t>
      </w:r>
      <w:r w:rsidR="00E653BA" w:rsidRPr="00340CCC">
        <w:rPr>
          <w:rFonts w:ascii="Myriad Pro Cond" w:hAnsi="Myriad Pro Cond"/>
          <w:b/>
          <w:bCs/>
          <w:color w:val="2E74B5" w:themeColor="accent1" w:themeShade="BF"/>
          <w:sz w:val="28"/>
          <w:szCs w:val="28"/>
        </w:rPr>
        <w:t xml:space="preserve">) </w:t>
      </w:r>
      <w:r w:rsidR="00E653BA">
        <w:rPr>
          <w:rFonts w:ascii="Myriad Pro Cond" w:hAnsi="Myriad Pro Cond"/>
          <w:b/>
          <w:bCs/>
          <w:color w:val="2E74B5" w:themeColor="accent1" w:themeShade="BF"/>
          <w:sz w:val="28"/>
          <w:szCs w:val="28"/>
        </w:rPr>
        <w:t xml:space="preserve"> Cardiac Arrest Huddles  </w:t>
      </w:r>
      <w:r w:rsidR="00E653BA" w:rsidRPr="00340CCC">
        <w:rPr>
          <w:rFonts w:ascii="Myriad Pro Cond" w:hAnsi="Myriad Pro Cond"/>
          <w:b/>
          <w:bCs/>
          <w:color w:val="2E74B5" w:themeColor="accent1" w:themeShade="BF"/>
          <w:sz w:val="28"/>
          <w:szCs w:val="28"/>
        </w:rPr>
        <w:t xml:space="preserve"> </w:t>
      </w:r>
    </w:p>
    <w:p w14:paraId="35E359B6" w14:textId="3D0D3EB0" w:rsidR="00E653BA" w:rsidRDefault="00886E43" w:rsidP="00E653BA">
      <w:pPr>
        <w:pStyle w:val="ListParagraph"/>
        <w:numPr>
          <w:ilvl w:val="1"/>
          <w:numId w:val="2"/>
        </w:numPr>
        <w:spacing w:after="0" w:line="240" w:lineRule="auto"/>
        <w:contextualSpacing w:val="0"/>
      </w:pPr>
      <w:r>
        <w:t>Cardiac Arrest H</w:t>
      </w:r>
      <w:r w:rsidR="00E653BA">
        <w:t xml:space="preserve">uddles are held before special events </w:t>
      </w:r>
    </w:p>
    <w:p w14:paraId="49BE8573" w14:textId="2287E8C5" w:rsidR="00FF2813" w:rsidRPr="00340CCC" w:rsidRDefault="008F71E1" w:rsidP="0002544C">
      <w:pPr>
        <w:spacing w:before="240" w:after="0" w:line="240" w:lineRule="auto"/>
        <w:rPr>
          <w:b/>
          <w:sz w:val="28"/>
          <w:szCs w:val="28"/>
        </w:rPr>
      </w:pPr>
      <w:r>
        <w:rPr>
          <w:rFonts w:ascii="Myriad Pro Cond" w:hAnsi="Myriad Pro Cond"/>
          <w:b/>
          <w:bCs/>
          <w:color w:val="2E74B5" w:themeColor="accent1" w:themeShade="BF"/>
          <w:sz w:val="28"/>
          <w:szCs w:val="28"/>
        </w:rPr>
        <w:t>6</w:t>
      </w:r>
      <w:r w:rsidR="00FF2813" w:rsidRPr="00340CCC">
        <w:rPr>
          <w:rFonts w:ascii="Myriad Pro Cond" w:hAnsi="Myriad Pro Cond"/>
          <w:b/>
          <w:bCs/>
          <w:color w:val="2E74B5" w:themeColor="accent1" w:themeShade="BF"/>
          <w:sz w:val="28"/>
          <w:szCs w:val="28"/>
        </w:rPr>
        <w:t xml:space="preserve">) </w:t>
      </w:r>
      <w:r w:rsidR="00FF2813">
        <w:rPr>
          <w:rFonts w:ascii="Myriad Pro Cond" w:hAnsi="Myriad Pro Cond"/>
          <w:b/>
          <w:bCs/>
          <w:color w:val="2E74B5" w:themeColor="accent1" w:themeShade="BF"/>
          <w:sz w:val="28"/>
          <w:szCs w:val="28"/>
        </w:rPr>
        <w:t xml:space="preserve"> Awareness Event  </w:t>
      </w:r>
      <w:r w:rsidR="00FF2813" w:rsidRPr="00340CCC">
        <w:rPr>
          <w:rFonts w:ascii="Myriad Pro Cond" w:hAnsi="Myriad Pro Cond"/>
          <w:b/>
          <w:bCs/>
          <w:color w:val="2E74B5" w:themeColor="accent1" w:themeShade="BF"/>
          <w:sz w:val="28"/>
          <w:szCs w:val="28"/>
        </w:rPr>
        <w:t xml:space="preserve"> </w:t>
      </w:r>
    </w:p>
    <w:p w14:paraId="2D127587" w14:textId="77777777" w:rsidR="00FF2813" w:rsidRDefault="00FF2813" w:rsidP="00FF2813">
      <w:pPr>
        <w:pStyle w:val="ListParagraph"/>
        <w:numPr>
          <w:ilvl w:val="1"/>
          <w:numId w:val="2"/>
        </w:numPr>
        <w:spacing w:after="0" w:line="240" w:lineRule="auto"/>
        <w:contextualSpacing w:val="0"/>
      </w:pPr>
      <w:r>
        <w:t>Date of annual awareness activity:  ____/____/_________</w:t>
      </w:r>
    </w:p>
    <w:p w14:paraId="14D6A675" w14:textId="042CADFC" w:rsidR="008F71E1" w:rsidRDefault="00FF2813" w:rsidP="008F71E1">
      <w:pPr>
        <w:pStyle w:val="ListParagraph"/>
        <w:numPr>
          <w:ilvl w:val="1"/>
          <w:numId w:val="2"/>
        </w:numPr>
        <w:spacing w:after="0" w:line="240" w:lineRule="auto"/>
        <w:contextualSpacing w:val="0"/>
      </w:pPr>
      <w:r>
        <w:t xml:space="preserve">Name and brief description of activity: ___________________________________________________ </w:t>
      </w:r>
    </w:p>
    <w:p w14:paraId="15AC50D4" w14:textId="77777777" w:rsidR="008F71E1" w:rsidRDefault="008F71E1" w:rsidP="003C19EB">
      <w:pPr>
        <w:spacing w:after="0" w:line="240" w:lineRule="auto"/>
        <w:jc w:val="center"/>
        <w:rPr>
          <w:b/>
          <w:i/>
          <w:color w:val="2E74B5" w:themeColor="accent1" w:themeShade="BF"/>
        </w:rPr>
      </w:pPr>
    </w:p>
    <w:p w14:paraId="030CD1F0" w14:textId="77777777" w:rsidR="008F71E1" w:rsidRDefault="008F71E1" w:rsidP="003C19EB">
      <w:pPr>
        <w:spacing w:after="0" w:line="240" w:lineRule="auto"/>
        <w:jc w:val="center"/>
        <w:rPr>
          <w:b/>
          <w:i/>
          <w:color w:val="2E74B5" w:themeColor="accent1" w:themeShade="BF"/>
        </w:rPr>
      </w:pPr>
    </w:p>
    <w:p w14:paraId="42DB402B" w14:textId="77777777" w:rsidR="00886E43" w:rsidRDefault="00886E43" w:rsidP="003C19EB">
      <w:pPr>
        <w:spacing w:after="0" w:line="240" w:lineRule="auto"/>
        <w:jc w:val="center"/>
        <w:rPr>
          <w:b/>
          <w:i/>
          <w:color w:val="2E74B5" w:themeColor="accent1" w:themeShade="BF"/>
        </w:rPr>
      </w:pPr>
    </w:p>
    <w:p w14:paraId="1D48301C" w14:textId="402ABE81" w:rsidR="003C19EB" w:rsidRPr="003C19EB" w:rsidRDefault="003C19EB" w:rsidP="003C19EB">
      <w:pPr>
        <w:spacing w:after="0" w:line="240" w:lineRule="auto"/>
        <w:jc w:val="center"/>
        <w:rPr>
          <w:b/>
          <w:i/>
          <w:color w:val="2E74B5" w:themeColor="accent1" w:themeShade="BF"/>
        </w:rPr>
      </w:pPr>
      <w:r w:rsidRPr="003C19EB">
        <w:rPr>
          <w:b/>
          <w:i/>
          <w:color w:val="2E74B5" w:themeColor="accent1" w:themeShade="BF"/>
        </w:rPr>
        <w:t>THANKS FOR MAKING OUR COMMUNITY MORE HEART SAFE!</w:t>
      </w:r>
    </w:p>
    <w:sectPr w:rsidR="003C19EB" w:rsidRPr="003C19EB" w:rsidSect="00E653BA">
      <w:footerReference w:type="default" r:id="rId16"/>
      <w:pgSz w:w="12240" w:h="15840"/>
      <w:pgMar w:top="720" w:right="1008" w:bottom="720"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C6933" w14:textId="77777777" w:rsidR="00174384" w:rsidRDefault="00174384" w:rsidP="00DF6D4D">
      <w:pPr>
        <w:spacing w:after="0" w:line="240" w:lineRule="auto"/>
      </w:pPr>
      <w:r>
        <w:separator/>
      </w:r>
    </w:p>
  </w:endnote>
  <w:endnote w:type="continuationSeparator" w:id="0">
    <w:p w14:paraId="1DB9CE03" w14:textId="77777777" w:rsidR="00174384" w:rsidRDefault="00174384" w:rsidP="00DF6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96CC" w14:textId="77777777" w:rsidR="00174384" w:rsidRDefault="00174384">
    <w:pPr>
      <w:pStyle w:val="Footer"/>
      <w:jc w:val="right"/>
    </w:pPr>
  </w:p>
  <w:p w14:paraId="16ADDE90" w14:textId="77777777" w:rsidR="00174384" w:rsidRDefault="00174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F1CF3" w14:textId="77777777" w:rsidR="00174384" w:rsidRDefault="00174384" w:rsidP="00DF6D4D">
      <w:pPr>
        <w:spacing w:after="0" w:line="240" w:lineRule="auto"/>
      </w:pPr>
      <w:r>
        <w:separator/>
      </w:r>
    </w:p>
  </w:footnote>
  <w:footnote w:type="continuationSeparator" w:id="0">
    <w:p w14:paraId="698623DC" w14:textId="77777777" w:rsidR="00174384" w:rsidRDefault="00174384" w:rsidP="00DF6D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4A1"/>
    <w:multiLevelType w:val="hybridMultilevel"/>
    <w:tmpl w:val="AAD68970"/>
    <w:lvl w:ilvl="0" w:tplc="04090011">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15:restartNumberingAfterBreak="0">
    <w:nsid w:val="0775377A"/>
    <w:multiLevelType w:val="hybridMultilevel"/>
    <w:tmpl w:val="2690E0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36399"/>
    <w:multiLevelType w:val="hybridMultilevel"/>
    <w:tmpl w:val="65C0F8D8"/>
    <w:lvl w:ilvl="0" w:tplc="067652F8">
      <w:start w:val="1"/>
      <w:numFmt w:val="bullet"/>
      <w:lvlText w:val=""/>
      <w:lvlJc w:val="left"/>
      <w:pPr>
        <w:tabs>
          <w:tab w:val="num" w:pos="720"/>
        </w:tabs>
        <w:ind w:left="720" w:hanging="360"/>
      </w:pPr>
      <w:rPr>
        <w:rFonts w:ascii="Wingdings" w:hAnsi="Wingdings" w:hint="default"/>
      </w:rPr>
    </w:lvl>
    <w:lvl w:ilvl="1" w:tplc="504AA232" w:tentative="1">
      <w:start w:val="1"/>
      <w:numFmt w:val="bullet"/>
      <w:lvlText w:val=""/>
      <w:lvlJc w:val="left"/>
      <w:pPr>
        <w:tabs>
          <w:tab w:val="num" w:pos="1440"/>
        </w:tabs>
        <w:ind w:left="1440" w:hanging="360"/>
      </w:pPr>
      <w:rPr>
        <w:rFonts w:ascii="Wingdings" w:hAnsi="Wingdings" w:hint="default"/>
      </w:rPr>
    </w:lvl>
    <w:lvl w:ilvl="2" w:tplc="F356DCBE" w:tentative="1">
      <w:start w:val="1"/>
      <w:numFmt w:val="bullet"/>
      <w:lvlText w:val=""/>
      <w:lvlJc w:val="left"/>
      <w:pPr>
        <w:tabs>
          <w:tab w:val="num" w:pos="2160"/>
        </w:tabs>
        <w:ind w:left="2160" w:hanging="360"/>
      </w:pPr>
      <w:rPr>
        <w:rFonts w:ascii="Wingdings" w:hAnsi="Wingdings" w:hint="default"/>
      </w:rPr>
    </w:lvl>
    <w:lvl w:ilvl="3" w:tplc="16DE99D6" w:tentative="1">
      <w:start w:val="1"/>
      <w:numFmt w:val="bullet"/>
      <w:lvlText w:val=""/>
      <w:lvlJc w:val="left"/>
      <w:pPr>
        <w:tabs>
          <w:tab w:val="num" w:pos="2880"/>
        </w:tabs>
        <w:ind w:left="2880" w:hanging="360"/>
      </w:pPr>
      <w:rPr>
        <w:rFonts w:ascii="Wingdings" w:hAnsi="Wingdings" w:hint="default"/>
      </w:rPr>
    </w:lvl>
    <w:lvl w:ilvl="4" w:tplc="42CCFA24" w:tentative="1">
      <w:start w:val="1"/>
      <w:numFmt w:val="bullet"/>
      <w:lvlText w:val=""/>
      <w:lvlJc w:val="left"/>
      <w:pPr>
        <w:tabs>
          <w:tab w:val="num" w:pos="3600"/>
        </w:tabs>
        <w:ind w:left="3600" w:hanging="360"/>
      </w:pPr>
      <w:rPr>
        <w:rFonts w:ascii="Wingdings" w:hAnsi="Wingdings" w:hint="default"/>
      </w:rPr>
    </w:lvl>
    <w:lvl w:ilvl="5" w:tplc="F2B8FC74" w:tentative="1">
      <w:start w:val="1"/>
      <w:numFmt w:val="bullet"/>
      <w:lvlText w:val=""/>
      <w:lvlJc w:val="left"/>
      <w:pPr>
        <w:tabs>
          <w:tab w:val="num" w:pos="4320"/>
        </w:tabs>
        <w:ind w:left="4320" w:hanging="360"/>
      </w:pPr>
      <w:rPr>
        <w:rFonts w:ascii="Wingdings" w:hAnsi="Wingdings" w:hint="default"/>
      </w:rPr>
    </w:lvl>
    <w:lvl w:ilvl="6" w:tplc="B5B68628" w:tentative="1">
      <w:start w:val="1"/>
      <w:numFmt w:val="bullet"/>
      <w:lvlText w:val=""/>
      <w:lvlJc w:val="left"/>
      <w:pPr>
        <w:tabs>
          <w:tab w:val="num" w:pos="5040"/>
        </w:tabs>
        <w:ind w:left="5040" w:hanging="360"/>
      </w:pPr>
      <w:rPr>
        <w:rFonts w:ascii="Wingdings" w:hAnsi="Wingdings" w:hint="default"/>
      </w:rPr>
    </w:lvl>
    <w:lvl w:ilvl="7" w:tplc="2AB6EC2C" w:tentative="1">
      <w:start w:val="1"/>
      <w:numFmt w:val="bullet"/>
      <w:lvlText w:val=""/>
      <w:lvlJc w:val="left"/>
      <w:pPr>
        <w:tabs>
          <w:tab w:val="num" w:pos="5760"/>
        </w:tabs>
        <w:ind w:left="5760" w:hanging="360"/>
      </w:pPr>
      <w:rPr>
        <w:rFonts w:ascii="Wingdings" w:hAnsi="Wingdings" w:hint="default"/>
      </w:rPr>
    </w:lvl>
    <w:lvl w:ilvl="8" w:tplc="0A4C6F6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54A59"/>
    <w:multiLevelType w:val="hybridMultilevel"/>
    <w:tmpl w:val="E904DE3C"/>
    <w:lvl w:ilvl="0" w:tplc="04090011">
      <w:start w:val="1"/>
      <w:numFmt w:val="decimal"/>
      <w:lvlText w:val="%1)"/>
      <w:lvlJc w:val="left"/>
      <w:pPr>
        <w:ind w:left="720" w:hanging="360"/>
      </w:pPr>
      <w:rPr>
        <w:rFonts w:hint="default"/>
      </w:rPr>
    </w:lvl>
    <w:lvl w:ilvl="1" w:tplc="1564DFAA">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44C95"/>
    <w:multiLevelType w:val="hybridMultilevel"/>
    <w:tmpl w:val="7FE60B16"/>
    <w:lvl w:ilvl="0" w:tplc="04090011">
      <w:start w:val="1"/>
      <w:numFmt w:val="decimal"/>
      <w:lvlText w:val="%1)"/>
      <w:lvlJc w:val="left"/>
      <w:pPr>
        <w:ind w:left="765" w:hanging="360"/>
      </w:pPr>
      <w:rPr>
        <w:rFonts w:hint="default"/>
      </w:rPr>
    </w:lvl>
    <w:lvl w:ilvl="1" w:tplc="04090005">
      <w:start w:val="1"/>
      <w:numFmt w:val="bullet"/>
      <w:lvlText w:val=""/>
      <w:lvlJc w:val="left"/>
      <w:pPr>
        <w:ind w:left="1485" w:hanging="360"/>
      </w:pPr>
      <w:rPr>
        <w:rFonts w:ascii="Wingdings" w:hAnsi="Wingdings" w:hint="default"/>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2301100D"/>
    <w:multiLevelType w:val="hybridMultilevel"/>
    <w:tmpl w:val="0E0C52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96F3D"/>
    <w:multiLevelType w:val="hybridMultilevel"/>
    <w:tmpl w:val="94B42FC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6F3389"/>
    <w:multiLevelType w:val="hybridMultilevel"/>
    <w:tmpl w:val="6DDE60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20E62"/>
    <w:multiLevelType w:val="hybridMultilevel"/>
    <w:tmpl w:val="F6E6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70168"/>
    <w:multiLevelType w:val="hybridMultilevel"/>
    <w:tmpl w:val="5284EAD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8753EB"/>
    <w:multiLevelType w:val="hybridMultilevel"/>
    <w:tmpl w:val="7EE80B2E"/>
    <w:lvl w:ilvl="0" w:tplc="04090011">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7032F"/>
    <w:multiLevelType w:val="hybridMultilevel"/>
    <w:tmpl w:val="906874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E2D13"/>
    <w:multiLevelType w:val="hybridMultilevel"/>
    <w:tmpl w:val="C2801E16"/>
    <w:lvl w:ilvl="0" w:tplc="36CA3910">
      <w:start w:val="1"/>
      <w:numFmt w:val="decimal"/>
      <w:lvlText w:val="%1)"/>
      <w:lvlJc w:val="left"/>
      <w:pPr>
        <w:ind w:left="720" w:hanging="360"/>
      </w:pPr>
      <w:rPr>
        <w:rFonts w:ascii="Myriad Pro Cond" w:hAnsi="Myriad Pro Cond" w:hint="default"/>
        <w:b/>
        <w:color w:val="2E74B5" w:themeColor="accent1" w:themeShade="BF"/>
        <w:sz w:val="32"/>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422A61"/>
    <w:multiLevelType w:val="hybridMultilevel"/>
    <w:tmpl w:val="A71C8D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E2761D"/>
    <w:multiLevelType w:val="hybridMultilevel"/>
    <w:tmpl w:val="EAF09936"/>
    <w:lvl w:ilvl="0" w:tplc="04090011">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3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E87754"/>
    <w:multiLevelType w:val="hybridMultilevel"/>
    <w:tmpl w:val="583A0286"/>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44581545"/>
    <w:multiLevelType w:val="hybridMultilevel"/>
    <w:tmpl w:val="3644337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7" w15:restartNumberingAfterBreak="0">
    <w:nsid w:val="46711990"/>
    <w:multiLevelType w:val="hybridMultilevel"/>
    <w:tmpl w:val="CF7A393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C357C2"/>
    <w:multiLevelType w:val="hybridMultilevel"/>
    <w:tmpl w:val="118EF4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D71098"/>
    <w:multiLevelType w:val="hybridMultilevel"/>
    <w:tmpl w:val="95C40AEA"/>
    <w:lvl w:ilvl="0" w:tplc="04090003">
      <w:start w:val="1"/>
      <w:numFmt w:val="bullet"/>
      <w:lvlText w:val="o"/>
      <w:lvlJc w:val="left"/>
      <w:pPr>
        <w:ind w:left="238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598A447F"/>
    <w:multiLevelType w:val="hybridMultilevel"/>
    <w:tmpl w:val="DB56F8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C12858"/>
    <w:multiLevelType w:val="hybridMultilevel"/>
    <w:tmpl w:val="C6680F56"/>
    <w:lvl w:ilvl="0" w:tplc="04090011">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12796D"/>
    <w:multiLevelType w:val="hybridMultilevel"/>
    <w:tmpl w:val="159EAB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F900B4"/>
    <w:multiLevelType w:val="hybridMultilevel"/>
    <w:tmpl w:val="2A06860C"/>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65930A0A"/>
    <w:multiLevelType w:val="hybridMultilevel"/>
    <w:tmpl w:val="29D07424"/>
    <w:lvl w:ilvl="0" w:tplc="04090005">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5" w15:restartNumberingAfterBreak="0">
    <w:nsid w:val="66B32CA6"/>
    <w:multiLevelType w:val="hybridMultilevel"/>
    <w:tmpl w:val="197C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890912"/>
    <w:multiLevelType w:val="hybridMultilevel"/>
    <w:tmpl w:val="71CCFFAA"/>
    <w:lvl w:ilvl="0" w:tplc="36CA3910">
      <w:start w:val="1"/>
      <w:numFmt w:val="decimal"/>
      <w:lvlText w:val="%1)"/>
      <w:lvlJc w:val="left"/>
      <w:pPr>
        <w:ind w:left="720" w:hanging="360"/>
      </w:pPr>
      <w:rPr>
        <w:rFonts w:ascii="Myriad Pro Cond" w:hAnsi="Myriad Pro Cond" w:hint="default"/>
        <w:b/>
        <w:color w:val="2E74B5" w:themeColor="accent1" w:themeShade="BF"/>
        <w:sz w:val="32"/>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81A78"/>
    <w:multiLevelType w:val="hybridMultilevel"/>
    <w:tmpl w:val="51CED4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F16B1A"/>
    <w:multiLevelType w:val="hybridMultilevel"/>
    <w:tmpl w:val="312CEE72"/>
    <w:lvl w:ilvl="0" w:tplc="04090005">
      <w:start w:val="1"/>
      <w:numFmt w:val="bullet"/>
      <w:lvlText w:val=""/>
      <w:lvlJc w:val="left"/>
      <w:pPr>
        <w:ind w:left="806" w:hanging="360"/>
      </w:pPr>
      <w:rPr>
        <w:rFonts w:ascii="Wingdings" w:hAnsi="Wingdings" w:hint="default"/>
      </w:rPr>
    </w:lvl>
    <w:lvl w:ilvl="1" w:tplc="04090003">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9" w15:restartNumberingAfterBreak="0">
    <w:nsid w:val="6B6D1478"/>
    <w:multiLevelType w:val="hybridMultilevel"/>
    <w:tmpl w:val="DF2EA328"/>
    <w:lvl w:ilvl="0" w:tplc="04090005">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753F3A80"/>
    <w:multiLevelType w:val="hybridMultilevel"/>
    <w:tmpl w:val="F7A8A6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54164F"/>
    <w:multiLevelType w:val="hybridMultilevel"/>
    <w:tmpl w:val="A9EC36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5E3174"/>
    <w:multiLevelType w:val="hybridMultilevel"/>
    <w:tmpl w:val="D3364D40"/>
    <w:lvl w:ilvl="0" w:tplc="04090011">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340" w:hanging="36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71016D"/>
    <w:multiLevelType w:val="hybridMultilevel"/>
    <w:tmpl w:val="AA3664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D909E1"/>
    <w:multiLevelType w:val="hybridMultilevel"/>
    <w:tmpl w:val="4186134E"/>
    <w:lvl w:ilvl="0" w:tplc="F2AAFA2A">
      <w:start w:val="1"/>
      <w:numFmt w:val="decimal"/>
      <w:lvlText w:val="%1"/>
      <w:lvlJc w:val="left"/>
      <w:pPr>
        <w:ind w:left="360" w:hanging="360"/>
      </w:pPr>
      <w:rPr>
        <w:rFonts w:ascii="Myriad Pro Cond" w:eastAsiaTheme="minorHAnsi" w:hAnsi="Myriad Pro Cond" w:cstheme="minorBidi"/>
      </w:rPr>
    </w:lvl>
    <w:lvl w:ilvl="1" w:tplc="1564DFAA">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9E35768"/>
    <w:multiLevelType w:val="hybridMultilevel"/>
    <w:tmpl w:val="07D2449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828191">
    <w:abstractNumId w:val="3"/>
  </w:num>
  <w:num w:numId="2" w16cid:durableId="1757707667">
    <w:abstractNumId w:val="34"/>
  </w:num>
  <w:num w:numId="3" w16cid:durableId="1285648785">
    <w:abstractNumId w:val="11"/>
  </w:num>
  <w:num w:numId="4" w16cid:durableId="1478911229">
    <w:abstractNumId w:val="10"/>
  </w:num>
  <w:num w:numId="5" w16cid:durableId="993604337">
    <w:abstractNumId w:val="33"/>
  </w:num>
  <w:num w:numId="6" w16cid:durableId="420488741">
    <w:abstractNumId w:val="4"/>
  </w:num>
  <w:num w:numId="7" w16cid:durableId="1477333253">
    <w:abstractNumId w:val="29"/>
  </w:num>
  <w:num w:numId="8" w16cid:durableId="1311982595">
    <w:abstractNumId w:val="5"/>
  </w:num>
  <w:num w:numId="9" w16cid:durableId="904101359">
    <w:abstractNumId w:val="14"/>
  </w:num>
  <w:num w:numId="10" w16cid:durableId="769080231">
    <w:abstractNumId w:val="19"/>
  </w:num>
  <w:num w:numId="11" w16cid:durableId="186412498">
    <w:abstractNumId w:val="7"/>
  </w:num>
  <w:num w:numId="12" w16cid:durableId="153760845">
    <w:abstractNumId w:val="28"/>
  </w:num>
  <w:num w:numId="13" w16cid:durableId="850025905">
    <w:abstractNumId w:val="26"/>
  </w:num>
  <w:num w:numId="14" w16cid:durableId="1582787354">
    <w:abstractNumId w:val="20"/>
  </w:num>
  <w:num w:numId="15" w16cid:durableId="545290077">
    <w:abstractNumId w:val="12"/>
  </w:num>
  <w:num w:numId="16" w16cid:durableId="1821461766">
    <w:abstractNumId w:val="16"/>
  </w:num>
  <w:num w:numId="17" w16cid:durableId="1082338295">
    <w:abstractNumId w:val="8"/>
  </w:num>
  <w:num w:numId="18" w16cid:durableId="911696913">
    <w:abstractNumId w:val="2"/>
  </w:num>
  <w:num w:numId="19" w16cid:durableId="1970167926">
    <w:abstractNumId w:val="1"/>
  </w:num>
  <w:num w:numId="20" w16cid:durableId="1680546969">
    <w:abstractNumId w:val="15"/>
  </w:num>
  <w:num w:numId="21" w16cid:durableId="1121611551">
    <w:abstractNumId w:val="31"/>
  </w:num>
  <w:num w:numId="22" w16cid:durableId="1497189381">
    <w:abstractNumId w:val="9"/>
  </w:num>
  <w:num w:numId="23" w16cid:durableId="2021468381">
    <w:abstractNumId w:val="6"/>
  </w:num>
  <w:num w:numId="24" w16cid:durableId="235946058">
    <w:abstractNumId w:val="17"/>
  </w:num>
  <w:num w:numId="25" w16cid:durableId="813988632">
    <w:abstractNumId w:val="0"/>
  </w:num>
  <w:num w:numId="26" w16cid:durableId="203711975">
    <w:abstractNumId w:val="13"/>
  </w:num>
  <w:num w:numId="27" w16cid:durableId="1500121310">
    <w:abstractNumId w:val="24"/>
  </w:num>
  <w:num w:numId="28" w16cid:durableId="1387755570">
    <w:abstractNumId w:val="18"/>
  </w:num>
  <w:num w:numId="29" w16cid:durableId="1861163656">
    <w:abstractNumId w:val="25"/>
  </w:num>
  <w:num w:numId="30" w16cid:durableId="830026890">
    <w:abstractNumId w:val="35"/>
  </w:num>
  <w:num w:numId="31" w16cid:durableId="990211615">
    <w:abstractNumId w:val="21"/>
  </w:num>
  <w:num w:numId="32" w16cid:durableId="1108696875">
    <w:abstractNumId w:val="23"/>
  </w:num>
  <w:num w:numId="33" w16cid:durableId="1791363251">
    <w:abstractNumId w:val="32"/>
  </w:num>
  <w:num w:numId="34" w16cid:durableId="1604342458">
    <w:abstractNumId w:val="22"/>
  </w:num>
  <w:num w:numId="35" w16cid:durableId="593440823">
    <w:abstractNumId w:val="30"/>
  </w:num>
  <w:num w:numId="36" w16cid:durableId="1946115199">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691"/>
    <w:rsid w:val="00020EA1"/>
    <w:rsid w:val="00021C9B"/>
    <w:rsid w:val="0002544C"/>
    <w:rsid w:val="00040B6A"/>
    <w:rsid w:val="00041FC7"/>
    <w:rsid w:val="00051E64"/>
    <w:rsid w:val="0005729A"/>
    <w:rsid w:val="00073FE7"/>
    <w:rsid w:val="000A1B42"/>
    <w:rsid w:val="000B3BDC"/>
    <w:rsid w:val="000D729A"/>
    <w:rsid w:val="0010439D"/>
    <w:rsid w:val="001355D2"/>
    <w:rsid w:val="001422B6"/>
    <w:rsid w:val="00142CB5"/>
    <w:rsid w:val="001457C9"/>
    <w:rsid w:val="0015502D"/>
    <w:rsid w:val="0017414C"/>
    <w:rsid w:val="00174384"/>
    <w:rsid w:val="00174C07"/>
    <w:rsid w:val="00181A8E"/>
    <w:rsid w:val="001B5AB5"/>
    <w:rsid w:val="001C0339"/>
    <w:rsid w:val="001C6BC4"/>
    <w:rsid w:val="001D416D"/>
    <w:rsid w:val="001E0846"/>
    <w:rsid w:val="001F4913"/>
    <w:rsid w:val="00211945"/>
    <w:rsid w:val="00223C47"/>
    <w:rsid w:val="002246FB"/>
    <w:rsid w:val="00224813"/>
    <w:rsid w:val="00246B3D"/>
    <w:rsid w:val="002637A6"/>
    <w:rsid w:val="00270827"/>
    <w:rsid w:val="00272B05"/>
    <w:rsid w:val="0028488A"/>
    <w:rsid w:val="002B0B79"/>
    <w:rsid w:val="002B3ED0"/>
    <w:rsid w:val="002C6976"/>
    <w:rsid w:val="002D46CA"/>
    <w:rsid w:val="00307197"/>
    <w:rsid w:val="00312B8D"/>
    <w:rsid w:val="00315C39"/>
    <w:rsid w:val="00340CCC"/>
    <w:rsid w:val="00346F15"/>
    <w:rsid w:val="0035201A"/>
    <w:rsid w:val="00357EB8"/>
    <w:rsid w:val="003605D0"/>
    <w:rsid w:val="00363480"/>
    <w:rsid w:val="00363BB5"/>
    <w:rsid w:val="00366894"/>
    <w:rsid w:val="00372B96"/>
    <w:rsid w:val="003833AE"/>
    <w:rsid w:val="003A62A1"/>
    <w:rsid w:val="003C19EB"/>
    <w:rsid w:val="003D00E3"/>
    <w:rsid w:val="003D1B38"/>
    <w:rsid w:val="003F02D6"/>
    <w:rsid w:val="003F210D"/>
    <w:rsid w:val="00413B8F"/>
    <w:rsid w:val="0043577C"/>
    <w:rsid w:val="00470669"/>
    <w:rsid w:val="00481E5C"/>
    <w:rsid w:val="00484CD3"/>
    <w:rsid w:val="004C19EE"/>
    <w:rsid w:val="004C3372"/>
    <w:rsid w:val="004C4ED9"/>
    <w:rsid w:val="004D6F72"/>
    <w:rsid w:val="004F175D"/>
    <w:rsid w:val="005312C1"/>
    <w:rsid w:val="00567047"/>
    <w:rsid w:val="00571185"/>
    <w:rsid w:val="0057224D"/>
    <w:rsid w:val="00581691"/>
    <w:rsid w:val="00581A73"/>
    <w:rsid w:val="005869B8"/>
    <w:rsid w:val="00590E34"/>
    <w:rsid w:val="005D2BA1"/>
    <w:rsid w:val="006037FB"/>
    <w:rsid w:val="0060463A"/>
    <w:rsid w:val="0063261F"/>
    <w:rsid w:val="00635F82"/>
    <w:rsid w:val="0063740D"/>
    <w:rsid w:val="0067498F"/>
    <w:rsid w:val="00677E2C"/>
    <w:rsid w:val="006839CD"/>
    <w:rsid w:val="00691DC2"/>
    <w:rsid w:val="006A12C5"/>
    <w:rsid w:val="006B5005"/>
    <w:rsid w:val="006C4F28"/>
    <w:rsid w:val="006D3E20"/>
    <w:rsid w:val="006E3345"/>
    <w:rsid w:val="00701A75"/>
    <w:rsid w:val="00720870"/>
    <w:rsid w:val="00731A08"/>
    <w:rsid w:val="00741F5C"/>
    <w:rsid w:val="00742DBC"/>
    <w:rsid w:val="00753199"/>
    <w:rsid w:val="007B0330"/>
    <w:rsid w:val="007B42E3"/>
    <w:rsid w:val="007C7535"/>
    <w:rsid w:val="007E1479"/>
    <w:rsid w:val="00810305"/>
    <w:rsid w:val="00812521"/>
    <w:rsid w:val="00812E33"/>
    <w:rsid w:val="00823065"/>
    <w:rsid w:val="0082500A"/>
    <w:rsid w:val="00830D96"/>
    <w:rsid w:val="0083155B"/>
    <w:rsid w:val="00841193"/>
    <w:rsid w:val="00842919"/>
    <w:rsid w:val="0084352A"/>
    <w:rsid w:val="008521D2"/>
    <w:rsid w:val="00854470"/>
    <w:rsid w:val="008656EA"/>
    <w:rsid w:val="00880EB5"/>
    <w:rsid w:val="00886E43"/>
    <w:rsid w:val="008A7274"/>
    <w:rsid w:val="008D1B7D"/>
    <w:rsid w:val="008D3FA6"/>
    <w:rsid w:val="008E210D"/>
    <w:rsid w:val="008F71E1"/>
    <w:rsid w:val="00901739"/>
    <w:rsid w:val="00914DF8"/>
    <w:rsid w:val="00945260"/>
    <w:rsid w:val="00961FA0"/>
    <w:rsid w:val="009742B0"/>
    <w:rsid w:val="009806C5"/>
    <w:rsid w:val="009A4E0F"/>
    <w:rsid w:val="009C4B93"/>
    <w:rsid w:val="009D51D8"/>
    <w:rsid w:val="009F12BC"/>
    <w:rsid w:val="009F5493"/>
    <w:rsid w:val="00A05FF7"/>
    <w:rsid w:val="00A14369"/>
    <w:rsid w:val="00A37457"/>
    <w:rsid w:val="00A44A5B"/>
    <w:rsid w:val="00A4676F"/>
    <w:rsid w:val="00A57BE4"/>
    <w:rsid w:val="00A7261F"/>
    <w:rsid w:val="00A85202"/>
    <w:rsid w:val="00AA7C91"/>
    <w:rsid w:val="00AC5248"/>
    <w:rsid w:val="00AD3A91"/>
    <w:rsid w:val="00AD4834"/>
    <w:rsid w:val="00AF3A7A"/>
    <w:rsid w:val="00AF7D17"/>
    <w:rsid w:val="00B00555"/>
    <w:rsid w:val="00B03E95"/>
    <w:rsid w:val="00B20891"/>
    <w:rsid w:val="00B45641"/>
    <w:rsid w:val="00B478CE"/>
    <w:rsid w:val="00B576C2"/>
    <w:rsid w:val="00B61FE4"/>
    <w:rsid w:val="00B7393D"/>
    <w:rsid w:val="00B7466F"/>
    <w:rsid w:val="00B91BC4"/>
    <w:rsid w:val="00B9252D"/>
    <w:rsid w:val="00BB52E8"/>
    <w:rsid w:val="00BC01AB"/>
    <w:rsid w:val="00BC5F58"/>
    <w:rsid w:val="00BD1791"/>
    <w:rsid w:val="00BD4F5E"/>
    <w:rsid w:val="00BF1207"/>
    <w:rsid w:val="00C04734"/>
    <w:rsid w:val="00C1551C"/>
    <w:rsid w:val="00C41395"/>
    <w:rsid w:val="00C56CE6"/>
    <w:rsid w:val="00C6771D"/>
    <w:rsid w:val="00C92CF5"/>
    <w:rsid w:val="00C9308C"/>
    <w:rsid w:val="00CA080D"/>
    <w:rsid w:val="00CF31A0"/>
    <w:rsid w:val="00CF5557"/>
    <w:rsid w:val="00D46EC8"/>
    <w:rsid w:val="00D64164"/>
    <w:rsid w:val="00D70CBF"/>
    <w:rsid w:val="00D74F3A"/>
    <w:rsid w:val="00D80B85"/>
    <w:rsid w:val="00D96AB3"/>
    <w:rsid w:val="00DD3C43"/>
    <w:rsid w:val="00DD4B5E"/>
    <w:rsid w:val="00DE537F"/>
    <w:rsid w:val="00DF6D4D"/>
    <w:rsid w:val="00E56A03"/>
    <w:rsid w:val="00E653BA"/>
    <w:rsid w:val="00E65FF3"/>
    <w:rsid w:val="00E85781"/>
    <w:rsid w:val="00ED5D70"/>
    <w:rsid w:val="00EF7D03"/>
    <w:rsid w:val="00F02C84"/>
    <w:rsid w:val="00F0385C"/>
    <w:rsid w:val="00F055D0"/>
    <w:rsid w:val="00F1592F"/>
    <w:rsid w:val="00F61307"/>
    <w:rsid w:val="00F842B9"/>
    <w:rsid w:val="00F95601"/>
    <w:rsid w:val="00FD133C"/>
    <w:rsid w:val="00FE4077"/>
    <w:rsid w:val="00FF0949"/>
    <w:rsid w:val="00FF2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13300"/>
  <w15:chartTrackingRefBased/>
  <w15:docId w15:val="{B33123D6-C1E2-4BAA-9357-C1D8677E5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691"/>
  </w:style>
  <w:style w:type="paragraph" w:styleId="Heading3">
    <w:name w:val="heading 3"/>
    <w:basedOn w:val="Normal"/>
    <w:link w:val="Heading3Char"/>
    <w:uiPriority w:val="9"/>
    <w:qFormat/>
    <w:rsid w:val="00701A75"/>
    <w:pPr>
      <w:spacing w:after="100" w:afterAutospacing="1" w:line="240" w:lineRule="auto"/>
      <w:outlineLvl w:val="2"/>
    </w:pPr>
    <w:rPr>
      <w:rFonts w:ascii="Times New Roman" w:eastAsia="Times New Roman" w:hAnsi="Times New Roman"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691"/>
    <w:pPr>
      <w:ind w:left="720"/>
      <w:contextualSpacing/>
    </w:pPr>
  </w:style>
  <w:style w:type="character" w:styleId="Hyperlink">
    <w:name w:val="Hyperlink"/>
    <w:basedOn w:val="DefaultParagraphFont"/>
    <w:uiPriority w:val="99"/>
    <w:unhideWhenUsed/>
    <w:rsid w:val="00581691"/>
    <w:rPr>
      <w:color w:val="0563C1" w:themeColor="hyperlink"/>
      <w:u w:val="single"/>
    </w:rPr>
  </w:style>
  <w:style w:type="paragraph" w:styleId="BalloonText">
    <w:name w:val="Balloon Text"/>
    <w:basedOn w:val="Normal"/>
    <w:link w:val="BalloonTextChar"/>
    <w:uiPriority w:val="99"/>
    <w:semiHidden/>
    <w:unhideWhenUsed/>
    <w:rsid w:val="00BC01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1AB"/>
    <w:rPr>
      <w:rFonts w:ascii="Segoe UI" w:hAnsi="Segoe UI" w:cs="Segoe UI"/>
      <w:sz w:val="18"/>
      <w:szCs w:val="18"/>
    </w:rPr>
  </w:style>
  <w:style w:type="paragraph" w:styleId="Header">
    <w:name w:val="header"/>
    <w:basedOn w:val="Normal"/>
    <w:link w:val="HeaderChar"/>
    <w:uiPriority w:val="99"/>
    <w:unhideWhenUsed/>
    <w:rsid w:val="00DF6D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D4D"/>
  </w:style>
  <w:style w:type="paragraph" w:styleId="Footer">
    <w:name w:val="footer"/>
    <w:basedOn w:val="Normal"/>
    <w:link w:val="FooterChar"/>
    <w:uiPriority w:val="99"/>
    <w:unhideWhenUsed/>
    <w:rsid w:val="00DF6D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D4D"/>
  </w:style>
  <w:style w:type="table" w:styleId="TableGrid">
    <w:name w:val="Table Grid"/>
    <w:basedOn w:val="TableNormal"/>
    <w:uiPriority w:val="39"/>
    <w:rsid w:val="00683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1A75"/>
    <w:rPr>
      <w:rFonts w:ascii="Times New Roman" w:eastAsia="Times New Roman" w:hAnsi="Times New Roman" w:cs="Times New Roman"/>
      <w:sz w:val="27"/>
      <w:szCs w:val="27"/>
    </w:rPr>
  </w:style>
  <w:style w:type="paragraph" w:styleId="NormalWeb">
    <w:name w:val="Normal (Web)"/>
    <w:basedOn w:val="Normal"/>
    <w:uiPriority w:val="99"/>
    <w:semiHidden/>
    <w:unhideWhenUsed/>
    <w:rsid w:val="00701A75"/>
    <w:pPr>
      <w:spacing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874427">
      <w:bodyDiv w:val="1"/>
      <w:marLeft w:val="0"/>
      <w:marRight w:val="0"/>
      <w:marTop w:val="0"/>
      <w:marBottom w:val="0"/>
      <w:divBdr>
        <w:top w:val="none" w:sz="0" w:space="0" w:color="auto"/>
        <w:left w:val="none" w:sz="0" w:space="0" w:color="auto"/>
        <w:bottom w:val="none" w:sz="0" w:space="0" w:color="auto"/>
        <w:right w:val="none" w:sz="0" w:space="0" w:color="auto"/>
      </w:divBdr>
      <w:divsChild>
        <w:div w:id="103889844">
          <w:marLeft w:val="0"/>
          <w:marRight w:val="0"/>
          <w:marTop w:val="0"/>
          <w:marBottom w:val="0"/>
          <w:divBdr>
            <w:top w:val="none" w:sz="0" w:space="0" w:color="auto"/>
            <w:left w:val="none" w:sz="0" w:space="0" w:color="auto"/>
            <w:bottom w:val="none" w:sz="0" w:space="0" w:color="auto"/>
            <w:right w:val="none" w:sz="0" w:space="0" w:color="auto"/>
          </w:divBdr>
          <w:divsChild>
            <w:div w:id="1943419198">
              <w:marLeft w:val="-225"/>
              <w:marRight w:val="-225"/>
              <w:marTop w:val="0"/>
              <w:marBottom w:val="0"/>
              <w:divBdr>
                <w:top w:val="none" w:sz="0" w:space="0" w:color="auto"/>
                <w:left w:val="none" w:sz="0" w:space="0" w:color="auto"/>
                <w:bottom w:val="none" w:sz="0" w:space="0" w:color="auto"/>
                <w:right w:val="none" w:sz="0" w:space="0" w:color="auto"/>
              </w:divBdr>
              <w:divsChild>
                <w:div w:id="51972053">
                  <w:marLeft w:val="0"/>
                  <w:marRight w:val="0"/>
                  <w:marTop w:val="0"/>
                  <w:marBottom w:val="0"/>
                  <w:divBdr>
                    <w:top w:val="none" w:sz="0" w:space="0" w:color="auto"/>
                    <w:left w:val="none" w:sz="0" w:space="0" w:color="auto"/>
                    <w:bottom w:val="none" w:sz="0" w:space="0" w:color="auto"/>
                    <w:right w:val="none" w:sz="0" w:space="0" w:color="auto"/>
                  </w:divBdr>
                  <w:divsChild>
                    <w:div w:id="795367820">
                      <w:marLeft w:val="-225"/>
                      <w:marRight w:val="-225"/>
                      <w:marTop w:val="0"/>
                      <w:marBottom w:val="0"/>
                      <w:divBdr>
                        <w:top w:val="none" w:sz="0" w:space="0" w:color="auto"/>
                        <w:left w:val="none" w:sz="0" w:space="0" w:color="auto"/>
                        <w:bottom w:val="none" w:sz="0" w:space="0" w:color="auto"/>
                        <w:right w:val="none" w:sz="0" w:space="0" w:color="auto"/>
                      </w:divBdr>
                      <w:divsChild>
                        <w:div w:id="710426026">
                          <w:marLeft w:val="0"/>
                          <w:marRight w:val="0"/>
                          <w:marTop w:val="0"/>
                          <w:marBottom w:val="0"/>
                          <w:divBdr>
                            <w:top w:val="none" w:sz="0" w:space="0" w:color="auto"/>
                            <w:left w:val="none" w:sz="0" w:space="0" w:color="auto"/>
                            <w:bottom w:val="none" w:sz="0" w:space="0" w:color="auto"/>
                            <w:right w:val="none" w:sz="0" w:space="0" w:color="auto"/>
                          </w:divBdr>
                          <w:divsChild>
                            <w:div w:id="183783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teri.watson@fmchealt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E3EC9-0F9D-47DC-9D36-48E456B16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2996</Words>
  <Characters>17082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Fairfield Medical Center</Company>
  <LinksUpToDate>false</LinksUpToDate>
  <CharactersWithSpaces>20038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Watson</dc:creator>
  <cp:keywords/>
  <dc:description/>
  <cp:lastModifiedBy>Teri Watson</cp:lastModifiedBy>
  <cp:revision>4</cp:revision>
  <cp:lastPrinted>2024-02-07T14:22:00Z</cp:lastPrinted>
  <dcterms:created xsi:type="dcterms:W3CDTF">2024-02-14T17:46:00Z</dcterms:created>
  <dcterms:modified xsi:type="dcterms:W3CDTF">2024-02-22T21:38:00Z</dcterms:modified>
</cp:coreProperties>
</file>